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35D4" w14:textId="37A58E0D" w:rsidR="00CE0EEE" w:rsidRPr="00CE3793" w:rsidRDefault="00CE3793" w:rsidP="0089724E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CE3793">
        <w:rPr>
          <w:rFonts w:ascii="Times New Roman" w:hAnsi="Times New Roman"/>
          <w:b/>
          <w:bCs/>
          <w:sz w:val="44"/>
          <w:szCs w:val="44"/>
        </w:rPr>
        <w:t>Podróż z klasą</w:t>
      </w:r>
    </w:p>
    <w:p w14:paraId="7E5F6611" w14:textId="2E2008CC" w:rsidR="0089724E" w:rsidRPr="00E719F9" w:rsidRDefault="0089724E" w:rsidP="002F6952">
      <w:pPr>
        <w:shd w:val="clear" w:color="auto" w:fill="DCB9FF"/>
        <w:jc w:val="center"/>
        <w:rPr>
          <w:rFonts w:ascii="Times New Roman" w:hAnsi="Times New Roman"/>
          <w:b/>
          <w:bCs/>
          <w:sz w:val="36"/>
          <w:szCs w:val="36"/>
          <w:u w:val="single"/>
        </w:rPr>
      </w:pPr>
      <w:r w:rsidRPr="00E719F9">
        <w:rPr>
          <w:rFonts w:ascii="Times New Roman" w:hAnsi="Times New Roman"/>
          <w:b/>
          <w:bCs/>
          <w:sz w:val="36"/>
          <w:szCs w:val="36"/>
        </w:rPr>
        <w:t>Kryteria oceniania ucznia klasy pierwszej</w:t>
      </w:r>
      <w:r>
        <w:rPr>
          <w:rFonts w:ascii="Times New Roman" w:hAnsi="Times New Roman"/>
          <w:b/>
          <w:bCs/>
          <w:sz w:val="36"/>
          <w:szCs w:val="36"/>
        </w:rPr>
        <w:t xml:space="preserve"> (semestr 1)</w:t>
      </w:r>
    </w:p>
    <w:p w14:paraId="2CDB8699" w14:textId="77777777" w:rsidR="0089724E" w:rsidRPr="00E719F9" w:rsidRDefault="0089724E" w:rsidP="002F6952">
      <w:pPr>
        <w:shd w:val="clear" w:color="auto" w:fill="DCB9FF"/>
        <w:jc w:val="center"/>
        <w:rPr>
          <w:rFonts w:ascii="Times New Roman" w:hAnsi="Times New Roman"/>
          <w:b/>
          <w:bCs/>
          <w:sz w:val="28"/>
          <w:szCs w:val="28"/>
        </w:rPr>
      </w:pPr>
      <w:r w:rsidRPr="00E719F9">
        <w:rPr>
          <w:rFonts w:ascii="Times New Roman" w:hAnsi="Times New Roman"/>
          <w:b/>
          <w:bCs/>
          <w:sz w:val="28"/>
          <w:szCs w:val="28"/>
        </w:rPr>
        <w:t>(zgodne z podstawą programową z 2026 r. i wymaganiami edukacyjnymi)</w:t>
      </w:r>
    </w:p>
    <w:p w14:paraId="5B94172E" w14:textId="77777777" w:rsidR="00520FE4" w:rsidRPr="00E719F9" w:rsidRDefault="00520FE4" w:rsidP="001B2E3D">
      <w:pPr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14:paraId="41A8EFE3" w14:textId="1C96ADBE" w:rsidR="001B2E3D" w:rsidRPr="00125FF5" w:rsidRDefault="001B2E3D" w:rsidP="001B2E3D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125FF5">
        <w:rPr>
          <w:rFonts w:ascii="Times New Roman" w:hAnsi="Times New Roman"/>
          <w:b/>
          <w:color w:val="7030A0"/>
          <w:sz w:val="24"/>
          <w:szCs w:val="24"/>
        </w:rPr>
        <w:t>EDUKACJA POLONISTYCZNA</w:t>
      </w:r>
    </w:p>
    <w:p w14:paraId="0907B4D4" w14:textId="77777777" w:rsidR="001B2E3D" w:rsidRPr="00E719F9" w:rsidRDefault="001B2E3D" w:rsidP="001B2E3D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2977"/>
        <w:gridCol w:w="2835"/>
        <w:gridCol w:w="2693"/>
      </w:tblGrid>
      <w:tr w:rsidR="00B20DA2" w:rsidRPr="00E719F9" w14:paraId="12C5A620" w14:textId="77777777" w:rsidTr="00C525AE">
        <w:tc>
          <w:tcPr>
            <w:tcW w:w="2410" w:type="dxa"/>
          </w:tcPr>
          <w:p w14:paraId="4DF1445F" w14:textId="77777777"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07B0E8EF" w14:textId="739C4ADF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najwyższy</w:t>
            </w:r>
          </w:p>
          <w:p w14:paraId="28E4C9FB" w14:textId="77777777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celująca</w:t>
            </w:r>
          </w:p>
        </w:tc>
        <w:tc>
          <w:tcPr>
            <w:tcW w:w="2835" w:type="dxa"/>
          </w:tcPr>
          <w:p w14:paraId="5358CF9E" w14:textId="77777777"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6C255BA7" w14:textId="04FF5B28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wysoki</w:t>
            </w:r>
          </w:p>
          <w:p w14:paraId="7039FBB8" w14:textId="77777777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bardzo dobra</w:t>
            </w:r>
          </w:p>
        </w:tc>
        <w:tc>
          <w:tcPr>
            <w:tcW w:w="2977" w:type="dxa"/>
          </w:tcPr>
          <w:p w14:paraId="57233A1F" w14:textId="77777777"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B7AAAF7" w14:textId="1121C22F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średni</w:t>
            </w:r>
          </w:p>
          <w:p w14:paraId="2BFDBFF1" w14:textId="77777777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dobra</w:t>
            </w:r>
          </w:p>
        </w:tc>
        <w:tc>
          <w:tcPr>
            <w:tcW w:w="2835" w:type="dxa"/>
          </w:tcPr>
          <w:p w14:paraId="3F35BC49" w14:textId="77777777"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40B93DEB" w14:textId="7D79A82D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niski</w:t>
            </w:r>
          </w:p>
          <w:p w14:paraId="1D893125" w14:textId="77777777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dostateczna</w:t>
            </w:r>
          </w:p>
        </w:tc>
        <w:tc>
          <w:tcPr>
            <w:tcW w:w="2693" w:type="dxa"/>
          </w:tcPr>
          <w:p w14:paraId="0B2D9F4E" w14:textId="77777777" w:rsidR="00C525AE" w:rsidRPr="00E719F9" w:rsidRDefault="00C525AE" w:rsidP="00A23C07">
            <w:pPr>
              <w:spacing w:after="12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332F2AF0" w14:textId="0B8512C4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bardzo niski</w:t>
            </w:r>
          </w:p>
          <w:p w14:paraId="338F1281" w14:textId="77777777" w:rsidR="001B2E3D" w:rsidRPr="00E719F9" w:rsidRDefault="001B2E3D" w:rsidP="00A23C07">
            <w:pPr>
              <w:spacing w:after="12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E719F9">
              <w:rPr>
                <w:rFonts w:ascii="Times New Roman" w:hAnsi="Times New Roman"/>
                <w:b/>
              </w:rPr>
              <w:t>ocena dopuszczająca</w:t>
            </w:r>
          </w:p>
        </w:tc>
      </w:tr>
      <w:tr w:rsidR="001B2E3D" w:rsidRPr="00E719F9" w14:paraId="26C4C4D5" w14:textId="77777777" w:rsidTr="00C525AE">
        <w:trPr>
          <w:trHeight w:val="312"/>
        </w:trPr>
        <w:tc>
          <w:tcPr>
            <w:tcW w:w="13750" w:type="dxa"/>
            <w:gridSpan w:val="5"/>
          </w:tcPr>
          <w:p w14:paraId="4382C323" w14:textId="77777777" w:rsidR="001B2E3D" w:rsidRPr="00E719F9" w:rsidRDefault="001B2E3D" w:rsidP="00AE593A">
            <w:pPr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14:paraId="0A84E152" w14:textId="02850D0E" w:rsidR="001B2E3D" w:rsidRPr="00E719F9" w:rsidRDefault="001B2E3D" w:rsidP="00B90A23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b/>
                <w:color w:val="538135" w:themeColor="accent6" w:themeShade="BF"/>
              </w:rPr>
            </w:pPr>
            <w:r w:rsidRPr="00E719F9">
              <w:rPr>
                <w:rFonts w:ascii="Times New Roman" w:hAnsi="Times New Roman"/>
                <w:b/>
                <w:color w:val="2E74B5" w:themeColor="accent5" w:themeShade="BF"/>
              </w:rPr>
              <w:t>Osiągnięcia w zakresie</w:t>
            </w:r>
            <w:r w:rsidR="00A45357" w:rsidRPr="00E719F9">
              <w:rPr>
                <w:rFonts w:ascii="Times New Roman" w:hAnsi="Times New Roman"/>
                <w:b/>
                <w:color w:val="2E74B5" w:themeColor="accent5" w:themeShade="BF"/>
              </w:rPr>
              <w:t xml:space="preserve"> komunikacj</w:t>
            </w:r>
            <w:r w:rsidR="007A18AC" w:rsidRPr="00E719F9">
              <w:rPr>
                <w:rFonts w:ascii="Times New Roman" w:hAnsi="Times New Roman"/>
                <w:b/>
                <w:color w:val="2E74B5" w:themeColor="accent5" w:themeShade="BF"/>
              </w:rPr>
              <w:t>i</w:t>
            </w:r>
            <w:r w:rsidR="003F234A" w:rsidRPr="00E719F9">
              <w:rPr>
                <w:rFonts w:ascii="Times New Roman" w:hAnsi="Times New Roman"/>
                <w:b/>
                <w:color w:val="2E74B5" w:themeColor="accent5" w:themeShade="BF"/>
              </w:rPr>
              <w:t xml:space="preserve"> – uczeń:</w:t>
            </w:r>
          </w:p>
        </w:tc>
      </w:tr>
      <w:tr w:rsidR="00B20DA2" w:rsidRPr="00E719F9" w14:paraId="29733435" w14:textId="77777777" w:rsidTr="00C525AE">
        <w:trPr>
          <w:trHeight w:val="311"/>
        </w:trPr>
        <w:tc>
          <w:tcPr>
            <w:tcW w:w="2410" w:type="dxa"/>
          </w:tcPr>
          <w:p w14:paraId="04EEAC01" w14:textId="41EC5287" w:rsidR="00B03265" w:rsidRPr="00E719F9" w:rsidRDefault="001B2E3D" w:rsidP="00B03265">
            <w:pPr>
              <w:rPr>
                <w:rFonts w:ascii="Times New Roman" w:hAnsi="Times New Roman"/>
                <w:color w:val="0070C0"/>
              </w:rPr>
            </w:pPr>
            <w:r w:rsidRPr="00E719F9">
              <w:rPr>
                <w:rFonts w:ascii="Times New Roman" w:hAnsi="Times New Roman"/>
                <w:color w:val="0070C0"/>
              </w:rPr>
              <w:t>- Samodzieln</w:t>
            </w:r>
            <w:r w:rsidR="00B74E03">
              <w:rPr>
                <w:rFonts w:ascii="Times New Roman" w:hAnsi="Times New Roman"/>
                <w:color w:val="0070C0"/>
              </w:rPr>
              <w:t>i</w:t>
            </w:r>
            <w:r w:rsidRPr="00E719F9">
              <w:rPr>
                <w:rFonts w:ascii="Times New Roman" w:hAnsi="Times New Roman"/>
                <w:color w:val="0070C0"/>
              </w:rPr>
              <w:t xml:space="preserve">e zgłębia wiedzę, wykorzystując materiał rozszerzający, biegle korzysta ze zdobytych wiadomości w różnych sytuacjach, potrafi twórczo rozwiązywać różne problemy dydaktyczne, uczestniczy w konkursach szkolnych i pozaszkolnych oraz </w:t>
            </w:r>
            <w:r w:rsidRPr="00E719F9">
              <w:rPr>
                <w:rFonts w:ascii="Times New Roman" w:hAnsi="Times New Roman"/>
                <w:color w:val="0070C0"/>
              </w:rPr>
              <w:lastRenderedPageBreak/>
              <w:t>doskonale opanował umiejętności ujęte w podstawie programowej, tzn.:</w:t>
            </w:r>
          </w:p>
          <w:p w14:paraId="305E5FF8" w14:textId="3ADA55F7" w:rsidR="00B03265" w:rsidRPr="00E719F9" w:rsidRDefault="00B03265" w:rsidP="00B03265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rozumie komunikaty werbalne i niewerbalne w komunikacji bezpośredniej i </w:t>
            </w:r>
            <w:r w:rsidR="00F4042E" w:rsidRPr="00E719F9">
              <w:rPr>
                <w:rFonts w:ascii="Times New Roman" w:hAnsi="Times New Roman"/>
              </w:rPr>
              <w:t xml:space="preserve">odpowiednio </w:t>
            </w:r>
            <w:r w:rsidRPr="00E719F9">
              <w:rPr>
                <w:rFonts w:ascii="Times New Roman" w:hAnsi="Times New Roman"/>
              </w:rPr>
              <w:t>na nie reaguje</w:t>
            </w:r>
            <w:r w:rsidR="008332BF" w:rsidRPr="00E719F9">
              <w:rPr>
                <w:rFonts w:ascii="Times New Roman" w:hAnsi="Times New Roman"/>
              </w:rPr>
              <w:t>.</w:t>
            </w:r>
          </w:p>
          <w:p w14:paraId="2F947D58" w14:textId="6A280947" w:rsidR="00B03265" w:rsidRPr="00E719F9" w:rsidRDefault="00B03265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Zawsze wypowiada się w komunikacji bezpośredniej w sposób sensowny i spójny, uwzględniając normy</w:t>
            </w:r>
            <w:r w:rsidR="007864D7" w:rsidRPr="00E719F9">
              <w:rPr>
                <w:rFonts w:ascii="Times New Roman" w:hAnsi="Times New Roman"/>
              </w:rPr>
              <w:t xml:space="preserve"> etyczne</w:t>
            </w:r>
            <w:r w:rsidRPr="00E719F9">
              <w:rPr>
                <w:rFonts w:ascii="Times New Roman" w:hAnsi="Times New Roman"/>
              </w:rPr>
              <w:t xml:space="preserve"> i zasady etykiety, dostosowuj</w:t>
            </w:r>
            <w:r w:rsidR="008C4A46" w:rsidRPr="00E719F9">
              <w:rPr>
                <w:rFonts w:ascii="Times New Roman" w:hAnsi="Times New Roman"/>
              </w:rPr>
              <w:t>e</w:t>
            </w:r>
            <w:r w:rsidRPr="00E719F9">
              <w:rPr>
                <w:rFonts w:ascii="Times New Roman" w:hAnsi="Times New Roman"/>
              </w:rPr>
              <w:t xml:space="preserve"> język do sytuacji i intencji komunikacyjnej w relacjach z innymi </w:t>
            </w:r>
            <w:r w:rsidR="008F44E7" w:rsidRPr="00E719F9">
              <w:rPr>
                <w:rFonts w:ascii="Times New Roman" w:hAnsi="Times New Roman"/>
              </w:rPr>
              <w:t xml:space="preserve">osobami </w:t>
            </w:r>
            <w:r w:rsidRPr="00E719F9">
              <w:rPr>
                <w:rFonts w:ascii="Times New Roman" w:hAnsi="Times New Roman"/>
              </w:rPr>
              <w:t xml:space="preserve">i </w:t>
            </w:r>
            <w:r w:rsidR="00AF1219" w:rsidRPr="00E719F9">
              <w:rPr>
                <w:rFonts w:ascii="Times New Roman" w:hAnsi="Times New Roman"/>
              </w:rPr>
              <w:t xml:space="preserve">w </w:t>
            </w:r>
            <w:r w:rsidRPr="00E719F9">
              <w:rPr>
                <w:rFonts w:ascii="Times New Roman" w:hAnsi="Times New Roman"/>
              </w:rPr>
              <w:t xml:space="preserve">sytuacjach codziennych oraz zgodnie z przyjętymi zasadami komunikacji. </w:t>
            </w:r>
          </w:p>
          <w:p w14:paraId="6E99610C" w14:textId="74001EB1" w:rsidR="00B03265" w:rsidRPr="00E719F9" w:rsidRDefault="00B03265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z uwagą słucha </w:t>
            </w:r>
            <w:r w:rsidR="008332BF" w:rsidRPr="00E719F9">
              <w:rPr>
                <w:rFonts w:ascii="Times New Roman" w:hAnsi="Times New Roman"/>
              </w:rPr>
              <w:t>rozmówcy</w:t>
            </w:r>
            <w:r w:rsidRPr="00E719F9">
              <w:rPr>
                <w:rFonts w:ascii="Times New Roman" w:hAnsi="Times New Roman"/>
              </w:rPr>
              <w:t>, wypowiedzi nauczyciela i innych osób.</w:t>
            </w:r>
          </w:p>
          <w:p w14:paraId="0D2CFF86" w14:textId="1048565F" w:rsidR="00B03265" w:rsidRPr="00E719F9" w:rsidRDefault="00B03265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Zawsze precyzyjnie informuje w rozmowie o faktach, własnych emocjach i potrzebach, </w:t>
            </w:r>
            <w:r w:rsidR="006C6E35" w:rsidRPr="00E719F9">
              <w:rPr>
                <w:rFonts w:ascii="Times New Roman" w:hAnsi="Times New Roman"/>
              </w:rPr>
              <w:t xml:space="preserve">dbając o zgodność </w:t>
            </w:r>
            <w:r w:rsidR="00B22F8C" w:rsidRPr="00E719F9">
              <w:rPr>
                <w:rFonts w:ascii="Times New Roman" w:hAnsi="Times New Roman"/>
              </w:rPr>
              <w:t xml:space="preserve">z </w:t>
            </w:r>
            <w:r w:rsidRPr="00E719F9">
              <w:rPr>
                <w:rFonts w:ascii="Times New Roman" w:hAnsi="Times New Roman"/>
              </w:rPr>
              <w:t xml:space="preserve">rzeczywistością. </w:t>
            </w:r>
          </w:p>
          <w:p w14:paraId="12537C64" w14:textId="45FFA9E2" w:rsidR="00B03265" w:rsidRPr="00E719F9" w:rsidRDefault="00B03265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 - Zawsze wyraża w komunikacji bezpośredniej własne opinie, oceny i preferencje, </w:t>
            </w:r>
            <w:r w:rsidR="00217A0C" w:rsidRPr="00E719F9">
              <w:rPr>
                <w:rFonts w:ascii="Times New Roman" w:hAnsi="Times New Roman"/>
              </w:rPr>
              <w:t>szanując</w:t>
            </w:r>
            <w:r w:rsidRPr="00E719F9">
              <w:rPr>
                <w:rFonts w:ascii="Times New Roman" w:hAnsi="Times New Roman"/>
              </w:rPr>
              <w:t xml:space="preserve"> przekona</w:t>
            </w:r>
            <w:r w:rsidR="00217A0C" w:rsidRPr="00E719F9">
              <w:rPr>
                <w:rFonts w:ascii="Times New Roman" w:hAnsi="Times New Roman"/>
              </w:rPr>
              <w:t>nia</w:t>
            </w:r>
            <w:r w:rsidRPr="00E719F9">
              <w:rPr>
                <w:rFonts w:ascii="Times New Roman" w:hAnsi="Times New Roman"/>
              </w:rPr>
              <w:t xml:space="preserve"> rozmówcy.</w:t>
            </w:r>
          </w:p>
          <w:p w14:paraId="01DDEE6F" w14:textId="77777777" w:rsidR="001B2E3D" w:rsidRPr="00E719F9" w:rsidRDefault="00B03265" w:rsidP="00B0326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zadaje trafne pytania dostosowane do kontekstu rozmowy lub wypowiedzi innych osób, dzieli się pomysłami, prezentuje rezultaty pracy indywidualnej i grupowej. </w:t>
            </w:r>
          </w:p>
          <w:p w14:paraId="30E30F19" w14:textId="77777777" w:rsidR="00737EB5" w:rsidRPr="00E719F9" w:rsidRDefault="00737EB5" w:rsidP="00B03265">
            <w:pPr>
              <w:pStyle w:val="Bezodstpw"/>
              <w:rPr>
                <w:rFonts w:ascii="Times New Roman" w:hAnsi="Times New Roman"/>
              </w:rPr>
            </w:pPr>
          </w:p>
          <w:p w14:paraId="38B76C64" w14:textId="226694F2" w:rsidR="00737EB5" w:rsidRPr="00E719F9" w:rsidRDefault="00737EB5" w:rsidP="00B0326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Zawsze chętnie służy pomocą w zrozumieniu informacji w komunikacji bezpośredniej, wspiera porozumiewanie się w grupie.</w:t>
            </w:r>
          </w:p>
          <w:p w14:paraId="1A18EB4D" w14:textId="77777777" w:rsidR="00737EB5" w:rsidRPr="00E719F9" w:rsidRDefault="00737EB5" w:rsidP="00B03265">
            <w:pPr>
              <w:pStyle w:val="Bezodstpw"/>
              <w:rPr>
                <w:rFonts w:ascii="Times New Roman" w:hAnsi="Times New Roman"/>
              </w:rPr>
            </w:pPr>
          </w:p>
          <w:p w14:paraId="329CD20F" w14:textId="3A07FA1B" w:rsidR="00737EB5" w:rsidRPr="00E719F9" w:rsidRDefault="00737EB5" w:rsidP="00B0326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rozumie czytane teksty </w:t>
            </w:r>
            <w:r w:rsidRPr="00E719F9">
              <w:rPr>
                <w:rFonts w:ascii="Times New Roman" w:hAnsi="Times New Roman"/>
              </w:rPr>
              <w:lastRenderedPageBreak/>
              <w:t>tradycyjne</w:t>
            </w:r>
            <w:r w:rsidR="00723A55" w:rsidRPr="00E719F9">
              <w:rPr>
                <w:rFonts w:ascii="Times New Roman" w:hAnsi="Times New Roman"/>
              </w:rPr>
              <w:t xml:space="preserve"> i trafnie</w:t>
            </w:r>
            <w:r w:rsidRPr="00E719F9">
              <w:rPr>
                <w:rFonts w:ascii="Times New Roman" w:hAnsi="Times New Roman"/>
              </w:rPr>
              <w:t xml:space="preserve"> określa intencje nadawcy przeczytanego tekstu.</w:t>
            </w:r>
          </w:p>
          <w:p w14:paraId="5DFC507F" w14:textId="77777777" w:rsidR="00737EB5" w:rsidRPr="00E719F9" w:rsidRDefault="00737EB5" w:rsidP="00B03265">
            <w:pPr>
              <w:pStyle w:val="Bezodstpw"/>
              <w:rPr>
                <w:rFonts w:ascii="Times New Roman" w:hAnsi="Times New Roman"/>
                <w:color w:val="00B050"/>
              </w:rPr>
            </w:pPr>
          </w:p>
          <w:p w14:paraId="0C224EAB" w14:textId="22A02788" w:rsidR="00737EB5" w:rsidRPr="00E719F9" w:rsidRDefault="00737EB5" w:rsidP="00B03265">
            <w:pPr>
              <w:pStyle w:val="Bezodstpw"/>
              <w:rPr>
                <w:rFonts w:ascii="Times New Roman" w:hAnsi="Times New Roman"/>
                <w:color w:val="00B050"/>
              </w:rPr>
            </w:pPr>
            <w:r w:rsidRPr="00E719F9">
              <w:rPr>
                <w:rFonts w:ascii="Times New Roman" w:hAnsi="Times New Roman"/>
              </w:rPr>
              <w:t xml:space="preserve">- Zawsze korzysta z przeczytanych tekstów </w:t>
            </w:r>
            <w:r w:rsidR="00C5185D" w:rsidRPr="00E719F9">
              <w:rPr>
                <w:rFonts w:ascii="Times New Roman" w:hAnsi="Times New Roman"/>
              </w:rPr>
              <w:t>w</w:t>
            </w:r>
            <w:r w:rsidRPr="00E719F9">
              <w:rPr>
                <w:rFonts w:ascii="Times New Roman" w:hAnsi="Times New Roman"/>
              </w:rPr>
              <w:t xml:space="preserve"> rozmow</w:t>
            </w:r>
            <w:r w:rsidR="00FB5A88" w:rsidRPr="00E719F9">
              <w:rPr>
                <w:rFonts w:ascii="Times New Roman" w:hAnsi="Times New Roman"/>
              </w:rPr>
              <w:t>ie</w:t>
            </w:r>
            <w:r w:rsidRPr="00E719F9">
              <w:rPr>
                <w:rFonts w:ascii="Times New Roman" w:hAnsi="Times New Roman"/>
              </w:rPr>
              <w:t xml:space="preserve"> i wspóln</w:t>
            </w:r>
            <w:r w:rsidR="00FB5A88" w:rsidRPr="00E719F9">
              <w:rPr>
                <w:rFonts w:ascii="Times New Roman" w:hAnsi="Times New Roman"/>
              </w:rPr>
              <w:t>ym</w:t>
            </w:r>
            <w:r w:rsidRPr="00E719F9">
              <w:rPr>
                <w:rFonts w:ascii="Times New Roman" w:hAnsi="Times New Roman"/>
              </w:rPr>
              <w:t xml:space="preserve"> działani</w:t>
            </w:r>
            <w:r w:rsidR="00FB5A88" w:rsidRPr="00E719F9">
              <w:rPr>
                <w:rFonts w:ascii="Times New Roman" w:hAnsi="Times New Roman"/>
              </w:rPr>
              <w:t>u</w:t>
            </w:r>
            <w:r w:rsidRPr="00E719F9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14:paraId="093BD71A" w14:textId="1215535D" w:rsidR="00A45357" w:rsidRPr="00E719F9" w:rsidRDefault="00A45357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Zawsze rozumie komunikaty werbalne i niewerbalne w komunikacji bezpośredniej i </w:t>
            </w:r>
            <w:r w:rsidR="00F4042E" w:rsidRPr="00E719F9">
              <w:rPr>
                <w:rFonts w:ascii="Times New Roman" w:hAnsi="Times New Roman"/>
              </w:rPr>
              <w:t>odpowiednio</w:t>
            </w:r>
            <w:r w:rsidRPr="00E719F9">
              <w:rPr>
                <w:rFonts w:ascii="Times New Roman" w:hAnsi="Times New Roman"/>
              </w:rPr>
              <w:t xml:space="preserve"> na nie reaguje</w:t>
            </w:r>
            <w:r w:rsidR="007A18AC" w:rsidRPr="00E719F9">
              <w:rPr>
                <w:rFonts w:ascii="Times New Roman" w:hAnsi="Times New Roman"/>
              </w:rPr>
              <w:t>.</w:t>
            </w:r>
          </w:p>
          <w:p w14:paraId="43BDA7A0" w14:textId="32355432" w:rsidR="00A45357" w:rsidRPr="00E719F9" w:rsidRDefault="00A45357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wypowiada się w komunikacji bezpośredniej w sposób sensowny i spójny, uwzględniając normy </w:t>
            </w:r>
            <w:r w:rsidR="007864D7" w:rsidRPr="00E719F9">
              <w:rPr>
                <w:rFonts w:ascii="Times New Roman" w:hAnsi="Times New Roman"/>
              </w:rPr>
              <w:t xml:space="preserve">etyczne </w:t>
            </w:r>
            <w:r w:rsidRPr="00E719F9">
              <w:rPr>
                <w:rFonts w:ascii="Times New Roman" w:hAnsi="Times New Roman"/>
              </w:rPr>
              <w:t>i zasady etykiety, dostosowuj</w:t>
            </w:r>
            <w:r w:rsidR="008F44E7" w:rsidRPr="00E719F9">
              <w:rPr>
                <w:rFonts w:ascii="Times New Roman" w:hAnsi="Times New Roman"/>
              </w:rPr>
              <w:t>e</w:t>
            </w:r>
            <w:r w:rsidRPr="00E719F9">
              <w:rPr>
                <w:rFonts w:ascii="Times New Roman" w:hAnsi="Times New Roman"/>
              </w:rPr>
              <w:t xml:space="preserve"> język do sytuacji i intencji komunikacyjnej w relacjach </w:t>
            </w:r>
            <w:r w:rsidRPr="00E719F9">
              <w:rPr>
                <w:rFonts w:ascii="Times New Roman" w:hAnsi="Times New Roman"/>
              </w:rPr>
              <w:lastRenderedPageBreak/>
              <w:t>z innymi</w:t>
            </w:r>
            <w:r w:rsidR="00AF1219" w:rsidRPr="00E719F9">
              <w:rPr>
                <w:rFonts w:ascii="Times New Roman" w:hAnsi="Times New Roman"/>
              </w:rPr>
              <w:t xml:space="preserve"> osobami</w:t>
            </w:r>
            <w:r w:rsidRPr="00E719F9">
              <w:rPr>
                <w:rFonts w:ascii="Times New Roman" w:hAnsi="Times New Roman"/>
              </w:rPr>
              <w:t xml:space="preserve"> i </w:t>
            </w:r>
            <w:r w:rsidR="00AF1219" w:rsidRPr="00E719F9">
              <w:rPr>
                <w:rFonts w:ascii="Times New Roman" w:hAnsi="Times New Roman"/>
              </w:rPr>
              <w:t xml:space="preserve">w </w:t>
            </w:r>
            <w:r w:rsidRPr="00E719F9">
              <w:rPr>
                <w:rFonts w:ascii="Times New Roman" w:hAnsi="Times New Roman"/>
              </w:rPr>
              <w:t>sytuacjach codziennych</w:t>
            </w:r>
            <w:r w:rsidR="00CE310A" w:rsidRPr="00E719F9">
              <w:rPr>
                <w:rFonts w:ascii="Times New Roman" w:hAnsi="Times New Roman"/>
              </w:rPr>
              <w:t xml:space="preserve"> oraz zgodnie z przyjętymi zasadami komunikacji</w:t>
            </w:r>
            <w:r w:rsidRPr="00E719F9">
              <w:rPr>
                <w:rFonts w:ascii="Times New Roman" w:hAnsi="Times New Roman"/>
              </w:rPr>
              <w:t xml:space="preserve">. </w:t>
            </w:r>
          </w:p>
          <w:p w14:paraId="1B30AF4B" w14:textId="5C2E962D" w:rsidR="001B2E3D" w:rsidRPr="00E719F9" w:rsidRDefault="001B2E3D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 w:rsidR="00A45357" w:rsidRPr="00E719F9">
              <w:rPr>
                <w:rFonts w:ascii="Times New Roman" w:hAnsi="Times New Roman"/>
              </w:rPr>
              <w:t>Zawsze z uwagą s</w:t>
            </w:r>
            <w:r w:rsidRPr="00E719F9">
              <w:rPr>
                <w:rFonts w:ascii="Times New Roman" w:hAnsi="Times New Roman"/>
              </w:rPr>
              <w:t>łucha</w:t>
            </w:r>
            <w:r w:rsidR="00A45357" w:rsidRPr="00E719F9">
              <w:rPr>
                <w:rFonts w:ascii="Times New Roman" w:hAnsi="Times New Roman"/>
              </w:rPr>
              <w:t xml:space="preserve"> </w:t>
            </w:r>
            <w:r w:rsidR="008332BF" w:rsidRPr="00E719F9">
              <w:rPr>
                <w:rFonts w:ascii="Times New Roman" w:hAnsi="Times New Roman"/>
              </w:rPr>
              <w:t>rozmówcy</w:t>
            </w:r>
            <w:r w:rsidRPr="00E719F9">
              <w:rPr>
                <w:rFonts w:ascii="Times New Roman" w:hAnsi="Times New Roman"/>
              </w:rPr>
              <w:t>, wypowiedzi nauczyciela i innych osób</w:t>
            </w:r>
            <w:r w:rsidR="00A45357" w:rsidRPr="00E719F9">
              <w:rPr>
                <w:rFonts w:ascii="Times New Roman" w:hAnsi="Times New Roman"/>
              </w:rPr>
              <w:t>.</w:t>
            </w:r>
          </w:p>
          <w:p w14:paraId="06AF50BE" w14:textId="77777777" w:rsidR="00801FE6" w:rsidRPr="00E719F9" w:rsidRDefault="00CE310A" w:rsidP="00801FE6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precyzyjnie informuje w rozmowie o faktach, własnych emocjach i potrzebach, </w:t>
            </w:r>
            <w:r w:rsidR="00801FE6" w:rsidRPr="00E719F9">
              <w:rPr>
                <w:rFonts w:ascii="Times New Roman" w:hAnsi="Times New Roman"/>
              </w:rPr>
              <w:t xml:space="preserve">dbając o zgodność z rzeczywistością. </w:t>
            </w:r>
          </w:p>
          <w:p w14:paraId="2AB98FBB" w14:textId="2DE0E86A" w:rsidR="00CE310A" w:rsidRPr="00E719F9" w:rsidRDefault="00CE310A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wyraża w komunikacji bezpośredniej własne opinie, oceny i preferencje, </w:t>
            </w:r>
            <w:r w:rsidR="004E00A4" w:rsidRPr="00E719F9">
              <w:rPr>
                <w:rFonts w:ascii="Times New Roman" w:hAnsi="Times New Roman"/>
              </w:rPr>
              <w:t>z szacunkiem</w:t>
            </w:r>
            <w:r w:rsidRPr="00E719F9">
              <w:rPr>
                <w:rFonts w:ascii="Times New Roman" w:hAnsi="Times New Roman"/>
              </w:rPr>
              <w:t xml:space="preserve"> dla przekonań rozmówcy.</w:t>
            </w:r>
          </w:p>
          <w:p w14:paraId="0E9A1E49" w14:textId="17B44B0A" w:rsidR="00CE310A" w:rsidRPr="00E719F9" w:rsidRDefault="00CE310A" w:rsidP="00B0326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</w:t>
            </w:r>
            <w:r w:rsidR="00B03265" w:rsidRPr="00E719F9">
              <w:rPr>
                <w:rFonts w:ascii="Times New Roman" w:hAnsi="Times New Roman"/>
              </w:rPr>
              <w:t>awsze z</w:t>
            </w:r>
            <w:r w:rsidRPr="00E719F9">
              <w:rPr>
                <w:rFonts w:ascii="Times New Roman" w:hAnsi="Times New Roman"/>
              </w:rPr>
              <w:t>adaje trafne pytania dostosowane do kontekstu rozmowy lub wypowiedzi innych osób</w:t>
            </w:r>
            <w:r w:rsidR="00B03265" w:rsidRPr="00E719F9">
              <w:rPr>
                <w:rFonts w:ascii="Times New Roman" w:hAnsi="Times New Roman"/>
              </w:rPr>
              <w:t>, dzieli się pomysłami, prezentuje rezultaty pracy indywidualnej i grupowej</w:t>
            </w:r>
            <w:r w:rsidRPr="00E719F9">
              <w:rPr>
                <w:rFonts w:ascii="Times New Roman" w:hAnsi="Times New Roman"/>
              </w:rPr>
              <w:t xml:space="preserve">. </w:t>
            </w:r>
          </w:p>
          <w:p w14:paraId="4E90EA65" w14:textId="77777777" w:rsidR="00B03265" w:rsidRPr="00E719F9" w:rsidRDefault="00B03265" w:rsidP="00B03265">
            <w:pPr>
              <w:pStyle w:val="Bezodstpw"/>
              <w:rPr>
                <w:rFonts w:ascii="Times New Roman" w:hAnsi="Times New Roman"/>
              </w:rPr>
            </w:pPr>
          </w:p>
          <w:p w14:paraId="51A84797" w14:textId="6C4E852B" w:rsidR="00B03265" w:rsidRPr="00E719F9" w:rsidRDefault="00B03265" w:rsidP="00B0326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 w:rsidR="00737EB5" w:rsidRPr="00E719F9">
              <w:rPr>
                <w:rFonts w:ascii="Times New Roman" w:hAnsi="Times New Roman"/>
              </w:rPr>
              <w:t>Chętnie</w:t>
            </w:r>
            <w:r w:rsidRPr="00E719F9">
              <w:rPr>
                <w:rFonts w:ascii="Times New Roman" w:hAnsi="Times New Roman"/>
              </w:rPr>
              <w:t xml:space="preserve"> służy pomocą w zrozumieniu informacji w komunikacji bezpośredniej, wspiera porozumiewanie się w grupie. </w:t>
            </w:r>
          </w:p>
          <w:p w14:paraId="5F34ADF4" w14:textId="7ECA09DB" w:rsidR="00B03265" w:rsidRPr="00E719F9" w:rsidRDefault="00B03265" w:rsidP="00B03265">
            <w:pPr>
              <w:pStyle w:val="Bezodstpw"/>
              <w:rPr>
                <w:rFonts w:ascii="Times New Roman" w:hAnsi="Times New Roman"/>
              </w:rPr>
            </w:pPr>
          </w:p>
          <w:p w14:paraId="301B7D31" w14:textId="11854BFC" w:rsidR="00B03265" w:rsidRPr="00E719F9" w:rsidRDefault="00B03265" w:rsidP="00B0326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Zawsze rozumie czytane teksty tradycyjne</w:t>
            </w:r>
            <w:r w:rsidR="008D2910" w:rsidRPr="00E719F9">
              <w:rPr>
                <w:rFonts w:ascii="Times New Roman" w:hAnsi="Times New Roman"/>
              </w:rPr>
              <w:t xml:space="preserve"> i trafnie </w:t>
            </w:r>
            <w:r w:rsidRPr="00E719F9">
              <w:rPr>
                <w:rFonts w:ascii="Times New Roman" w:hAnsi="Times New Roman"/>
              </w:rPr>
              <w:t>określa intencje nadawcy przeczytanego tekstu.</w:t>
            </w:r>
          </w:p>
          <w:p w14:paraId="35205765" w14:textId="77777777" w:rsidR="00737EB5" w:rsidRPr="00E719F9" w:rsidRDefault="00737EB5" w:rsidP="00B03265">
            <w:pPr>
              <w:pStyle w:val="Bezodstpw"/>
              <w:rPr>
                <w:rFonts w:ascii="Times New Roman" w:hAnsi="Times New Roman"/>
              </w:rPr>
            </w:pPr>
          </w:p>
          <w:p w14:paraId="634F3089" w14:textId="0FF95CC4" w:rsidR="001B2E3D" w:rsidRPr="00E719F9" w:rsidRDefault="00737EB5" w:rsidP="00AE593A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korzysta z przeczytanych tekstów </w:t>
            </w:r>
            <w:r w:rsidR="00723A55" w:rsidRPr="00E719F9">
              <w:rPr>
                <w:rFonts w:ascii="Times New Roman" w:hAnsi="Times New Roman"/>
              </w:rPr>
              <w:t>w rozmowie i wspólnym działaniu.</w:t>
            </w:r>
          </w:p>
        </w:tc>
        <w:tc>
          <w:tcPr>
            <w:tcW w:w="2977" w:type="dxa"/>
          </w:tcPr>
          <w:p w14:paraId="7F732DA7" w14:textId="33C8BDE3" w:rsidR="00B03265" w:rsidRPr="00E719F9" w:rsidRDefault="00B03265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Najczęściej rozumie komunikaty werbalne i niewerbalne w komunikacji bezpośredniej i </w:t>
            </w:r>
            <w:r w:rsidR="00F4042E" w:rsidRPr="00E719F9">
              <w:rPr>
                <w:rFonts w:ascii="Times New Roman" w:hAnsi="Times New Roman"/>
              </w:rPr>
              <w:t xml:space="preserve">odpowiednio </w:t>
            </w:r>
            <w:r w:rsidRPr="00E719F9">
              <w:rPr>
                <w:rFonts w:ascii="Times New Roman" w:hAnsi="Times New Roman"/>
              </w:rPr>
              <w:t>na nie reaguje</w:t>
            </w:r>
            <w:r w:rsidR="007A18AC" w:rsidRPr="00E719F9">
              <w:rPr>
                <w:rFonts w:ascii="Times New Roman" w:hAnsi="Times New Roman"/>
              </w:rPr>
              <w:t>.</w:t>
            </w:r>
          </w:p>
          <w:p w14:paraId="00AB571C" w14:textId="59869A99" w:rsidR="00B03265" w:rsidRPr="00E719F9" w:rsidRDefault="00B03265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Najczęściej wypowiada się w komunikacji bezpośredniej w sposób sensowny i spójny, uwzględniając normy ety</w:t>
            </w:r>
            <w:r w:rsidR="007864D7" w:rsidRPr="00E719F9">
              <w:rPr>
                <w:rFonts w:ascii="Times New Roman" w:hAnsi="Times New Roman"/>
              </w:rPr>
              <w:t>czne</w:t>
            </w:r>
            <w:r w:rsidRPr="00E719F9">
              <w:rPr>
                <w:rFonts w:ascii="Times New Roman" w:hAnsi="Times New Roman"/>
              </w:rPr>
              <w:t xml:space="preserve"> i zasady etykiety, dostosowując język do sytuacji i intencji komunikacyjnej w relacjach z innymi </w:t>
            </w:r>
            <w:r w:rsidR="00D36DB8" w:rsidRPr="00E719F9">
              <w:rPr>
                <w:rFonts w:ascii="Times New Roman" w:hAnsi="Times New Roman"/>
              </w:rPr>
              <w:t xml:space="preserve">osobami </w:t>
            </w:r>
            <w:r w:rsidRPr="00E719F9">
              <w:rPr>
                <w:rFonts w:ascii="Times New Roman" w:hAnsi="Times New Roman"/>
              </w:rPr>
              <w:t>i</w:t>
            </w:r>
            <w:r w:rsidR="00D36DB8" w:rsidRPr="00E719F9">
              <w:rPr>
                <w:rFonts w:ascii="Times New Roman" w:hAnsi="Times New Roman"/>
              </w:rPr>
              <w:t xml:space="preserve"> w</w:t>
            </w:r>
            <w:r w:rsidRPr="00E719F9">
              <w:rPr>
                <w:rFonts w:ascii="Times New Roman" w:hAnsi="Times New Roman"/>
              </w:rPr>
              <w:t xml:space="preserve"> sytuacjach </w:t>
            </w:r>
            <w:r w:rsidRPr="00E719F9">
              <w:rPr>
                <w:rFonts w:ascii="Times New Roman" w:hAnsi="Times New Roman"/>
              </w:rPr>
              <w:lastRenderedPageBreak/>
              <w:t xml:space="preserve">codziennych oraz zgodnie z przyjętymi zasadami komunikacji. </w:t>
            </w:r>
          </w:p>
          <w:p w14:paraId="48396EF7" w14:textId="33AF6604" w:rsidR="00B03265" w:rsidRPr="00E719F9" w:rsidRDefault="00B03265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słucha </w:t>
            </w:r>
            <w:r w:rsidR="008332BF" w:rsidRPr="00E719F9">
              <w:rPr>
                <w:rFonts w:ascii="Times New Roman" w:hAnsi="Times New Roman"/>
              </w:rPr>
              <w:t>rozmówcy</w:t>
            </w:r>
            <w:r w:rsidRPr="00E719F9">
              <w:rPr>
                <w:rFonts w:ascii="Times New Roman" w:hAnsi="Times New Roman"/>
              </w:rPr>
              <w:t>, wypowiedzi nauczyciela i innych osób.</w:t>
            </w:r>
          </w:p>
          <w:p w14:paraId="5E62D07F" w14:textId="342BEC04" w:rsidR="00B03265" w:rsidRPr="00E719F9" w:rsidRDefault="00B03265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 w:rsidR="00B20DA2" w:rsidRPr="00E719F9">
              <w:rPr>
                <w:rFonts w:ascii="Times New Roman" w:hAnsi="Times New Roman"/>
              </w:rPr>
              <w:t>Najczęściej</w:t>
            </w:r>
            <w:r w:rsidRPr="00E719F9">
              <w:rPr>
                <w:rFonts w:ascii="Times New Roman" w:hAnsi="Times New Roman"/>
              </w:rPr>
              <w:t xml:space="preserve"> </w:t>
            </w:r>
            <w:r w:rsidR="00B20DA2" w:rsidRPr="00E719F9">
              <w:rPr>
                <w:rFonts w:ascii="Times New Roman" w:hAnsi="Times New Roman"/>
              </w:rPr>
              <w:t>potrafi po</w:t>
            </w:r>
            <w:r w:rsidRPr="00E719F9">
              <w:rPr>
                <w:rFonts w:ascii="Times New Roman" w:hAnsi="Times New Roman"/>
              </w:rPr>
              <w:t>inform</w:t>
            </w:r>
            <w:r w:rsidR="00B20DA2" w:rsidRPr="00E719F9">
              <w:rPr>
                <w:rFonts w:ascii="Times New Roman" w:hAnsi="Times New Roman"/>
              </w:rPr>
              <w:t>ować</w:t>
            </w:r>
            <w:r w:rsidRPr="00E719F9">
              <w:rPr>
                <w:rFonts w:ascii="Times New Roman" w:hAnsi="Times New Roman"/>
              </w:rPr>
              <w:t xml:space="preserve"> w rozmowie o faktach, własnych emocjach i potrzebach, </w:t>
            </w:r>
            <w:r w:rsidR="00A612B7" w:rsidRPr="00E719F9">
              <w:rPr>
                <w:rFonts w:ascii="Times New Roman" w:hAnsi="Times New Roman"/>
              </w:rPr>
              <w:t xml:space="preserve">dbając o zgodność z rzeczywistością. </w:t>
            </w:r>
          </w:p>
          <w:p w14:paraId="0FE58A7B" w14:textId="457B267A" w:rsidR="00B03265" w:rsidRPr="00E719F9" w:rsidRDefault="00B03265" w:rsidP="00B03265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 - </w:t>
            </w:r>
            <w:r w:rsidR="00B20DA2" w:rsidRPr="00E719F9">
              <w:rPr>
                <w:rFonts w:ascii="Times New Roman" w:hAnsi="Times New Roman"/>
              </w:rPr>
              <w:t>Najczęściej samodzielnie</w:t>
            </w:r>
            <w:r w:rsidRPr="00E719F9">
              <w:rPr>
                <w:rFonts w:ascii="Times New Roman" w:hAnsi="Times New Roman"/>
              </w:rPr>
              <w:t xml:space="preserve"> wyraża w komunikacji bezpośredniej własne opinie, oceny i preferencje, </w:t>
            </w:r>
            <w:r w:rsidR="004E00A4" w:rsidRPr="00E719F9">
              <w:rPr>
                <w:rFonts w:ascii="Times New Roman" w:hAnsi="Times New Roman"/>
              </w:rPr>
              <w:t>z</w:t>
            </w:r>
            <w:r w:rsidRPr="00E719F9">
              <w:rPr>
                <w:rFonts w:ascii="Times New Roman" w:hAnsi="Times New Roman"/>
              </w:rPr>
              <w:t xml:space="preserve"> szacun</w:t>
            </w:r>
            <w:r w:rsidR="004E00A4" w:rsidRPr="00E719F9">
              <w:rPr>
                <w:rFonts w:ascii="Times New Roman" w:hAnsi="Times New Roman"/>
              </w:rPr>
              <w:t>kiem</w:t>
            </w:r>
            <w:r w:rsidRPr="00E719F9">
              <w:rPr>
                <w:rFonts w:ascii="Times New Roman" w:hAnsi="Times New Roman"/>
              </w:rPr>
              <w:t xml:space="preserve"> dla przekonań rozmówcy.</w:t>
            </w:r>
          </w:p>
          <w:p w14:paraId="73FE4B33" w14:textId="3B627D6E" w:rsidR="00B03265" w:rsidRPr="00E719F9" w:rsidRDefault="00B03265" w:rsidP="00B0326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 w:rsidR="00B20DA2" w:rsidRPr="00E719F9">
              <w:rPr>
                <w:rFonts w:ascii="Times New Roman" w:hAnsi="Times New Roman"/>
              </w:rPr>
              <w:t>Najczęściej</w:t>
            </w:r>
            <w:r w:rsidRPr="00E719F9">
              <w:rPr>
                <w:rFonts w:ascii="Times New Roman" w:hAnsi="Times New Roman"/>
              </w:rPr>
              <w:t xml:space="preserve"> zadaje trafne pytania dostosowane do kontekstu rozmowy lub wypowiedzi innych osób</w:t>
            </w:r>
            <w:r w:rsidR="00B20DA2" w:rsidRPr="00E719F9">
              <w:rPr>
                <w:rFonts w:ascii="Times New Roman" w:hAnsi="Times New Roman"/>
              </w:rPr>
              <w:t xml:space="preserve"> oraz </w:t>
            </w:r>
            <w:r w:rsidRPr="00E719F9">
              <w:rPr>
                <w:rFonts w:ascii="Times New Roman" w:hAnsi="Times New Roman"/>
              </w:rPr>
              <w:t xml:space="preserve">dzieli się pomysłami, prezentuje rezultaty pracy indywidualnej i grupowej. </w:t>
            </w:r>
          </w:p>
          <w:p w14:paraId="40DF988D" w14:textId="77777777" w:rsidR="00737EB5" w:rsidRPr="00E719F9" w:rsidRDefault="00737EB5" w:rsidP="00B03265">
            <w:pPr>
              <w:pStyle w:val="Bezodstpw"/>
              <w:rPr>
                <w:rFonts w:ascii="Times New Roman" w:hAnsi="Times New Roman"/>
              </w:rPr>
            </w:pPr>
          </w:p>
          <w:p w14:paraId="62C4B347" w14:textId="38A68A5A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Wymaga ukierunkowania, by służyć pomocą innym w zrozumieniu informacji w komunikacji bezpośredniej. </w:t>
            </w:r>
          </w:p>
          <w:p w14:paraId="2F1E95B8" w14:textId="77777777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</w:p>
          <w:p w14:paraId="43626F0A" w14:textId="5B4E805D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Najczęściej rozumie czytane teksty tradycyjne i </w:t>
            </w:r>
            <w:r w:rsidR="008D2910" w:rsidRPr="00E719F9">
              <w:rPr>
                <w:rFonts w:ascii="Times New Roman" w:hAnsi="Times New Roman"/>
              </w:rPr>
              <w:t xml:space="preserve">trafnie </w:t>
            </w:r>
            <w:r w:rsidRPr="00E719F9">
              <w:rPr>
                <w:rFonts w:ascii="Times New Roman" w:hAnsi="Times New Roman"/>
              </w:rPr>
              <w:t>określa intencje nadawcy przeczytanego tekstu.</w:t>
            </w:r>
          </w:p>
          <w:p w14:paraId="6C2501D8" w14:textId="77777777" w:rsidR="00737EB5" w:rsidRPr="00E719F9" w:rsidRDefault="00737EB5" w:rsidP="00B03265">
            <w:pPr>
              <w:pStyle w:val="Bezodstpw"/>
              <w:rPr>
                <w:rFonts w:ascii="Times New Roman" w:hAnsi="Times New Roman"/>
              </w:rPr>
            </w:pPr>
          </w:p>
          <w:p w14:paraId="40AB1C8D" w14:textId="118A8F02" w:rsidR="00B03265" w:rsidRPr="00E719F9" w:rsidRDefault="00737EB5" w:rsidP="003975E6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Często korzysta z przeczytanych tekstów </w:t>
            </w:r>
            <w:r w:rsidR="00723A55" w:rsidRPr="00E719F9">
              <w:rPr>
                <w:rFonts w:ascii="Times New Roman" w:hAnsi="Times New Roman"/>
              </w:rPr>
              <w:t>w rozmowie i wspólnym działaniu.</w:t>
            </w:r>
          </w:p>
          <w:p w14:paraId="73A94593" w14:textId="7CA9826C" w:rsidR="001B2E3D" w:rsidRPr="00E719F9" w:rsidRDefault="001B2E3D" w:rsidP="00AE593A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3F4A86B7" w14:textId="50C377C7" w:rsidR="00B20DA2" w:rsidRPr="00E719F9" w:rsidRDefault="001B2E3D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</w:t>
            </w:r>
            <w:r w:rsidR="00B20DA2" w:rsidRPr="00E719F9">
              <w:rPr>
                <w:rFonts w:ascii="Times New Roman" w:hAnsi="Times New Roman"/>
              </w:rPr>
              <w:t>Po naprowadzeniu</w:t>
            </w:r>
            <w:r w:rsidRPr="00E719F9">
              <w:rPr>
                <w:rFonts w:ascii="Times New Roman" w:hAnsi="Times New Roman"/>
              </w:rPr>
              <w:t xml:space="preserve"> </w:t>
            </w:r>
            <w:r w:rsidR="00B20DA2" w:rsidRPr="00E719F9">
              <w:rPr>
                <w:rFonts w:ascii="Times New Roman" w:hAnsi="Times New Roman"/>
              </w:rPr>
              <w:t xml:space="preserve">rozumie komunikaty werbalne i niewerbalne w komunikacji bezpośredniej i </w:t>
            </w:r>
            <w:r w:rsidR="00F4042E" w:rsidRPr="00E719F9">
              <w:rPr>
                <w:rFonts w:ascii="Times New Roman" w:hAnsi="Times New Roman"/>
              </w:rPr>
              <w:t xml:space="preserve">odpowiednio </w:t>
            </w:r>
            <w:r w:rsidR="00B20DA2" w:rsidRPr="00E719F9">
              <w:rPr>
                <w:rFonts w:ascii="Times New Roman" w:hAnsi="Times New Roman"/>
              </w:rPr>
              <w:t>na nie reaguje</w:t>
            </w:r>
            <w:r w:rsidR="007A18AC" w:rsidRPr="00E719F9">
              <w:rPr>
                <w:rFonts w:ascii="Times New Roman" w:hAnsi="Times New Roman"/>
              </w:rPr>
              <w:t>.</w:t>
            </w:r>
          </w:p>
          <w:p w14:paraId="291EF31F" w14:textId="6873FE84" w:rsidR="00B20DA2" w:rsidRPr="00E719F9" w:rsidRDefault="00B20DA2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 pomocą wypowiada się w komunikacji bezpośredniej w sposób sensowny i spójny, uwzględniając normy ety</w:t>
            </w:r>
            <w:r w:rsidR="007864D7" w:rsidRPr="00E719F9">
              <w:rPr>
                <w:rFonts w:ascii="Times New Roman" w:hAnsi="Times New Roman"/>
              </w:rPr>
              <w:t>czne</w:t>
            </w:r>
            <w:r w:rsidRPr="00E719F9">
              <w:rPr>
                <w:rFonts w:ascii="Times New Roman" w:hAnsi="Times New Roman"/>
              </w:rPr>
              <w:t xml:space="preserve"> i zasady etykiety, dostosowuj</w:t>
            </w:r>
            <w:r w:rsidR="006067F5" w:rsidRPr="00E719F9">
              <w:rPr>
                <w:rFonts w:ascii="Times New Roman" w:hAnsi="Times New Roman"/>
              </w:rPr>
              <w:t>e</w:t>
            </w:r>
            <w:r w:rsidRPr="00E719F9">
              <w:rPr>
                <w:rFonts w:ascii="Times New Roman" w:hAnsi="Times New Roman"/>
              </w:rPr>
              <w:t xml:space="preserve"> język do sytuacji i intencji komunikacyjnej w relacjach </w:t>
            </w:r>
            <w:r w:rsidRPr="00E719F9">
              <w:rPr>
                <w:rFonts w:ascii="Times New Roman" w:hAnsi="Times New Roman"/>
              </w:rPr>
              <w:lastRenderedPageBreak/>
              <w:t xml:space="preserve">z innymi </w:t>
            </w:r>
            <w:r w:rsidR="00B65653" w:rsidRPr="00E719F9">
              <w:rPr>
                <w:rFonts w:ascii="Times New Roman" w:hAnsi="Times New Roman"/>
              </w:rPr>
              <w:t xml:space="preserve">osobami </w:t>
            </w:r>
            <w:r w:rsidRPr="00E719F9">
              <w:rPr>
                <w:rFonts w:ascii="Times New Roman" w:hAnsi="Times New Roman"/>
              </w:rPr>
              <w:t xml:space="preserve">i </w:t>
            </w:r>
            <w:r w:rsidR="00B65653" w:rsidRPr="00E719F9">
              <w:rPr>
                <w:rFonts w:ascii="Times New Roman" w:hAnsi="Times New Roman"/>
              </w:rPr>
              <w:t xml:space="preserve">w </w:t>
            </w:r>
            <w:r w:rsidRPr="00E719F9">
              <w:rPr>
                <w:rFonts w:ascii="Times New Roman" w:hAnsi="Times New Roman"/>
              </w:rPr>
              <w:t xml:space="preserve">sytuacjach codziennych oraz zgodnie z przyjętymi zasadami komunikacji. </w:t>
            </w:r>
          </w:p>
          <w:p w14:paraId="2361C188" w14:textId="75364359" w:rsidR="00B20DA2" w:rsidRPr="00E719F9" w:rsidRDefault="00B20DA2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Stara się słuchać </w:t>
            </w:r>
            <w:r w:rsidR="008332BF" w:rsidRPr="00E719F9">
              <w:rPr>
                <w:rFonts w:ascii="Times New Roman" w:hAnsi="Times New Roman"/>
              </w:rPr>
              <w:t>rozmówcy</w:t>
            </w:r>
            <w:r w:rsidRPr="00E719F9">
              <w:rPr>
                <w:rFonts w:ascii="Times New Roman" w:hAnsi="Times New Roman"/>
              </w:rPr>
              <w:t>, wypowiedzi nauczyciela i innych osób.</w:t>
            </w:r>
          </w:p>
          <w:p w14:paraId="784A4D01" w14:textId="7BE3641C" w:rsidR="00B20DA2" w:rsidRPr="00E719F9" w:rsidRDefault="00B20DA2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Po naprowadzeniu informuje w rozmowie o faktach, własnych emocjach i potrzebach, </w:t>
            </w:r>
            <w:r w:rsidR="00A612B7" w:rsidRPr="00E719F9">
              <w:rPr>
                <w:rFonts w:ascii="Times New Roman" w:hAnsi="Times New Roman"/>
              </w:rPr>
              <w:t xml:space="preserve">dbając o zgodność z rzeczywistością. </w:t>
            </w:r>
          </w:p>
          <w:p w14:paraId="55790DF5" w14:textId="5BBAB9DC" w:rsidR="00B20DA2" w:rsidRPr="00E719F9" w:rsidRDefault="00B20DA2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 - Wymaga wsparcia, by wyrazić w komunikacji bezpośredniej własne opinie, oceny i preferencje, </w:t>
            </w:r>
            <w:r w:rsidR="00FA7A48" w:rsidRPr="00E719F9">
              <w:rPr>
                <w:rFonts w:ascii="Times New Roman" w:hAnsi="Times New Roman"/>
              </w:rPr>
              <w:t>z szacunkiem</w:t>
            </w:r>
            <w:r w:rsidRPr="00E719F9">
              <w:rPr>
                <w:rFonts w:ascii="Times New Roman" w:hAnsi="Times New Roman"/>
              </w:rPr>
              <w:t xml:space="preserve"> dla przekonań rozmówcy.</w:t>
            </w:r>
          </w:p>
          <w:p w14:paraId="1A0310B2" w14:textId="77777777" w:rsidR="00B20DA2" w:rsidRPr="00E719F9" w:rsidRDefault="00B20DA2" w:rsidP="00B20DA2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 naprowadzeniu zadaje pytania dostosowane do kontekstu rozmowy lub wypowiedzi innych osób oraz dzieli się pomysłami, prezentuje rezultaty pracy indywidualnej i grupowej.</w:t>
            </w:r>
          </w:p>
          <w:p w14:paraId="4351D5F5" w14:textId="1063D4E9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Niechętnie służy pomocą innym w zrozumieniu informacji w komunikacji bezpośredniej. </w:t>
            </w:r>
          </w:p>
          <w:p w14:paraId="3589E076" w14:textId="77777777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</w:p>
          <w:p w14:paraId="0574F227" w14:textId="6F9FF511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Wymaga pomocy w</w:t>
            </w:r>
            <w:r w:rsidR="007C5F30" w:rsidRPr="00E719F9">
              <w:rPr>
                <w:rFonts w:ascii="Times New Roman" w:hAnsi="Times New Roman"/>
              </w:rPr>
              <w:t xml:space="preserve"> </w:t>
            </w:r>
            <w:r w:rsidRPr="00E719F9">
              <w:rPr>
                <w:rFonts w:ascii="Times New Roman" w:hAnsi="Times New Roman"/>
              </w:rPr>
              <w:t>zrozumieniu czytanych tekstów i określeniu intencji nadawcy przeczytanego tekstu.</w:t>
            </w:r>
          </w:p>
          <w:p w14:paraId="2364E499" w14:textId="77777777" w:rsidR="001B2E3D" w:rsidRPr="00E719F9" w:rsidRDefault="001B2E3D" w:rsidP="007A18AC">
            <w:pPr>
              <w:pStyle w:val="Bezodstpw"/>
              <w:rPr>
                <w:rFonts w:ascii="Times New Roman" w:hAnsi="Times New Roman"/>
              </w:rPr>
            </w:pPr>
          </w:p>
          <w:p w14:paraId="36B97E88" w14:textId="37EC5702" w:rsidR="00737EB5" w:rsidRPr="00E719F9" w:rsidRDefault="00737EB5" w:rsidP="007A18AC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Po naprowadzeniu potrafi korzystać z przeczytanych tekstów </w:t>
            </w:r>
            <w:r w:rsidR="00723A55" w:rsidRPr="00E719F9">
              <w:rPr>
                <w:rFonts w:ascii="Times New Roman" w:hAnsi="Times New Roman"/>
              </w:rPr>
              <w:t>w rozmowie i wspólnym działaniu.</w:t>
            </w:r>
          </w:p>
        </w:tc>
        <w:tc>
          <w:tcPr>
            <w:tcW w:w="2693" w:type="dxa"/>
          </w:tcPr>
          <w:p w14:paraId="2D84A47F" w14:textId="27246D99" w:rsidR="00B20DA2" w:rsidRPr="00E719F9" w:rsidRDefault="00B20DA2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</w:t>
            </w:r>
            <w:r w:rsidR="007A18AC" w:rsidRPr="00E719F9">
              <w:rPr>
                <w:rFonts w:ascii="Times New Roman" w:hAnsi="Times New Roman"/>
              </w:rPr>
              <w:t>Wymaga znacznej pomocy, by</w:t>
            </w:r>
            <w:r w:rsidRPr="00E719F9">
              <w:rPr>
                <w:rFonts w:ascii="Times New Roman" w:hAnsi="Times New Roman"/>
              </w:rPr>
              <w:t xml:space="preserve"> </w:t>
            </w:r>
            <w:r w:rsidR="007A18AC" w:rsidRPr="00E719F9">
              <w:rPr>
                <w:rFonts w:ascii="Times New Roman" w:hAnsi="Times New Roman"/>
              </w:rPr>
              <w:t>z</w:t>
            </w:r>
            <w:r w:rsidRPr="00E719F9">
              <w:rPr>
                <w:rFonts w:ascii="Times New Roman" w:hAnsi="Times New Roman"/>
              </w:rPr>
              <w:t>rozumie</w:t>
            </w:r>
            <w:r w:rsidR="007A18AC" w:rsidRPr="00E719F9">
              <w:rPr>
                <w:rFonts w:ascii="Times New Roman" w:hAnsi="Times New Roman"/>
              </w:rPr>
              <w:t>ć</w:t>
            </w:r>
            <w:r w:rsidRPr="00E719F9">
              <w:rPr>
                <w:rFonts w:ascii="Times New Roman" w:hAnsi="Times New Roman"/>
              </w:rPr>
              <w:t xml:space="preserve"> komunikaty werbalne i niewerbalne w komunikacji bezpośredniej i </w:t>
            </w:r>
            <w:r w:rsidR="00687043" w:rsidRPr="00E719F9">
              <w:rPr>
                <w:rFonts w:ascii="Times New Roman" w:hAnsi="Times New Roman"/>
              </w:rPr>
              <w:t>odpowiednio</w:t>
            </w:r>
            <w:r w:rsidRPr="00E719F9">
              <w:rPr>
                <w:rFonts w:ascii="Times New Roman" w:hAnsi="Times New Roman"/>
              </w:rPr>
              <w:t xml:space="preserve"> na nie reag</w:t>
            </w:r>
            <w:r w:rsidR="00687043" w:rsidRPr="00E719F9">
              <w:rPr>
                <w:rFonts w:ascii="Times New Roman" w:hAnsi="Times New Roman"/>
              </w:rPr>
              <w:t>ować</w:t>
            </w:r>
            <w:r w:rsidR="008332BF" w:rsidRPr="00E719F9">
              <w:rPr>
                <w:rFonts w:ascii="Times New Roman" w:hAnsi="Times New Roman"/>
              </w:rPr>
              <w:t>.</w:t>
            </w:r>
          </w:p>
          <w:p w14:paraId="54A7560E" w14:textId="7A890E9B" w:rsidR="00B20DA2" w:rsidRPr="00E719F9" w:rsidRDefault="00B20DA2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 w:rsidR="007A18AC" w:rsidRPr="00E719F9">
              <w:rPr>
                <w:rFonts w:ascii="Times New Roman" w:hAnsi="Times New Roman"/>
              </w:rPr>
              <w:t xml:space="preserve">Tylko ze znaczną </w:t>
            </w:r>
            <w:r w:rsidRPr="00E719F9">
              <w:rPr>
                <w:rFonts w:ascii="Times New Roman" w:hAnsi="Times New Roman"/>
              </w:rPr>
              <w:t>pomocą wypowiada się w komunikacji bezpośredniej, uwzględniając normy ety</w:t>
            </w:r>
            <w:r w:rsidR="00B65653" w:rsidRPr="00E719F9">
              <w:rPr>
                <w:rFonts w:ascii="Times New Roman" w:hAnsi="Times New Roman"/>
              </w:rPr>
              <w:t>czne</w:t>
            </w:r>
            <w:r w:rsidRPr="00E719F9">
              <w:rPr>
                <w:rFonts w:ascii="Times New Roman" w:hAnsi="Times New Roman"/>
              </w:rPr>
              <w:t xml:space="preserve"> i zasady etykiety, dostosowując język do </w:t>
            </w:r>
            <w:r w:rsidRPr="00E719F9">
              <w:rPr>
                <w:rFonts w:ascii="Times New Roman" w:hAnsi="Times New Roman"/>
              </w:rPr>
              <w:lastRenderedPageBreak/>
              <w:t>sytuacji i intencji komunikacyjnej w relacjach z innymi</w:t>
            </w:r>
            <w:r w:rsidR="00B65653" w:rsidRPr="00E719F9">
              <w:rPr>
                <w:rFonts w:ascii="Times New Roman" w:hAnsi="Times New Roman"/>
              </w:rPr>
              <w:t xml:space="preserve"> osobami</w:t>
            </w:r>
            <w:r w:rsidRPr="00E719F9">
              <w:rPr>
                <w:rFonts w:ascii="Times New Roman" w:hAnsi="Times New Roman"/>
              </w:rPr>
              <w:t xml:space="preserve"> i </w:t>
            </w:r>
            <w:r w:rsidR="00B65653" w:rsidRPr="00E719F9">
              <w:rPr>
                <w:rFonts w:ascii="Times New Roman" w:hAnsi="Times New Roman"/>
              </w:rPr>
              <w:t xml:space="preserve">w </w:t>
            </w:r>
            <w:r w:rsidRPr="00E719F9">
              <w:rPr>
                <w:rFonts w:ascii="Times New Roman" w:hAnsi="Times New Roman"/>
              </w:rPr>
              <w:t xml:space="preserve">sytuacjach codziennych oraz zgodnie z przyjętymi zasadami komunikacji. </w:t>
            </w:r>
          </w:p>
          <w:p w14:paraId="329D4096" w14:textId="00D2BEB9" w:rsidR="00B20DA2" w:rsidRPr="00E719F9" w:rsidRDefault="00B20DA2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Wymaga ukierunkowania, by słuchać </w:t>
            </w:r>
            <w:r w:rsidR="008332BF" w:rsidRPr="00E719F9">
              <w:rPr>
                <w:rFonts w:ascii="Times New Roman" w:hAnsi="Times New Roman"/>
              </w:rPr>
              <w:t>rozmówcy</w:t>
            </w:r>
            <w:r w:rsidRPr="00E719F9">
              <w:rPr>
                <w:rFonts w:ascii="Times New Roman" w:hAnsi="Times New Roman"/>
              </w:rPr>
              <w:t>, wypowiedzi nauczyciela i innych osób.</w:t>
            </w:r>
          </w:p>
          <w:p w14:paraId="55C38ABD" w14:textId="0B75556A" w:rsidR="00B20DA2" w:rsidRPr="00E719F9" w:rsidRDefault="00B20DA2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Tylko ze znaczną pomocą informuje w rozmowie o faktach, własnych emocjach i potrzebach,</w:t>
            </w:r>
            <w:r w:rsidR="00C1037A" w:rsidRPr="00E719F9">
              <w:rPr>
                <w:rFonts w:ascii="Times New Roman" w:hAnsi="Times New Roman"/>
              </w:rPr>
              <w:t xml:space="preserve"> </w:t>
            </w:r>
            <w:r w:rsidRPr="00E719F9">
              <w:rPr>
                <w:rFonts w:ascii="Times New Roman" w:hAnsi="Times New Roman"/>
              </w:rPr>
              <w:t xml:space="preserve">uwzględniając zgodność z rzeczywistością. </w:t>
            </w:r>
          </w:p>
          <w:p w14:paraId="49AE631B" w14:textId="2FBF445A" w:rsidR="00B20DA2" w:rsidRPr="00E719F9" w:rsidRDefault="00B20DA2" w:rsidP="00B20DA2">
            <w:pPr>
              <w:spacing w:line="240" w:lineRule="auto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 - Wymaga znacznego wsparcia, by wyrazić w komunikacji bezpośredniej własne opinie, oceny i preferencje</w:t>
            </w:r>
            <w:r w:rsidR="00A40646">
              <w:rPr>
                <w:rFonts w:ascii="Times New Roman" w:hAnsi="Times New Roman"/>
              </w:rPr>
              <w:t xml:space="preserve"> </w:t>
            </w:r>
            <w:r w:rsidR="00FA7A48" w:rsidRPr="00E719F9">
              <w:rPr>
                <w:rFonts w:ascii="Times New Roman" w:hAnsi="Times New Roman"/>
              </w:rPr>
              <w:t>oraz</w:t>
            </w:r>
            <w:r w:rsidRPr="00E719F9">
              <w:rPr>
                <w:rFonts w:ascii="Times New Roman" w:hAnsi="Times New Roman"/>
              </w:rPr>
              <w:t xml:space="preserve"> wyrazić szacunek dla przekonań rozmówcy.</w:t>
            </w:r>
          </w:p>
          <w:p w14:paraId="421CD29C" w14:textId="070A8D4D" w:rsidR="00B20DA2" w:rsidRPr="00E719F9" w:rsidRDefault="00B20DA2" w:rsidP="00B20DA2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Ze znaczną pomocą zadaje pytania dostosowane do kontekstu rozmowy lub wypowiedzi innych osób, prezentuje rezultaty pracy indywidualnej i grupowej.</w:t>
            </w:r>
          </w:p>
          <w:p w14:paraId="770D42D2" w14:textId="4115166B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Ma trudności z </w:t>
            </w:r>
            <w:r w:rsidR="00FA7A48" w:rsidRPr="00E719F9">
              <w:rPr>
                <w:rFonts w:ascii="Times New Roman" w:hAnsi="Times New Roman"/>
              </w:rPr>
              <w:t xml:space="preserve">udzielaniem </w:t>
            </w:r>
            <w:r w:rsidRPr="00E719F9">
              <w:rPr>
                <w:rFonts w:ascii="Times New Roman" w:hAnsi="Times New Roman"/>
              </w:rPr>
              <w:t>pomoc</w:t>
            </w:r>
            <w:r w:rsidR="00FA7A48" w:rsidRPr="00E719F9">
              <w:rPr>
                <w:rFonts w:ascii="Times New Roman" w:hAnsi="Times New Roman"/>
              </w:rPr>
              <w:t>y</w:t>
            </w:r>
            <w:r w:rsidRPr="00E719F9">
              <w:rPr>
                <w:rFonts w:ascii="Times New Roman" w:hAnsi="Times New Roman"/>
              </w:rPr>
              <w:t xml:space="preserve"> w zrozumieniu informacji w komunikacji bezpośredniej. </w:t>
            </w:r>
          </w:p>
          <w:p w14:paraId="52C95771" w14:textId="77777777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</w:p>
          <w:p w14:paraId="112C6C49" w14:textId="469E2C11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Zawsze wymaga pomocy w zrozumieniu czytanych tekstów tradycyjnych</w:t>
            </w:r>
            <w:r w:rsidR="005B5780" w:rsidRPr="00E719F9">
              <w:rPr>
                <w:rFonts w:ascii="Times New Roman" w:hAnsi="Times New Roman"/>
              </w:rPr>
              <w:t xml:space="preserve"> i </w:t>
            </w:r>
            <w:r w:rsidR="00A40646">
              <w:rPr>
                <w:rFonts w:ascii="Times New Roman" w:hAnsi="Times New Roman"/>
              </w:rPr>
              <w:t xml:space="preserve">z </w:t>
            </w:r>
            <w:r w:rsidRPr="00E719F9">
              <w:rPr>
                <w:rFonts w:ascii="Times New Roman" w:hAnsi="Times New Roman"/>
              </w:rPr>
              <w:t>określaniem intencji nadawcy.</w:t>
            </w:r>
          </w:p>
          <w:p w14:paraId="1FE34B4E" w14:textId="77777777" w:rsidR="00737EB5" w:rsidRPr="00E719F9" w:rsidRDefault="00737EB5" w:rsidP="00737EB5">
            <w:pPr>
              <w:pStyle w:val="Bezodstpw"/>
              <w:rPr>
                <w:rFonts w:ascii="Times New Roman" w:hAnsi="Times New Roman"/>
              </w:rPr>
            </w:pPr>
          </w:p>
          <w:p w14:paraId="4338D9ED" w14:textId="04210DFD" w:rsidR="00737EB5" w:rsidRPr="00E719F9" w:rsidRDefault="00737EB5" w:rsidP="00B20DA2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Wymaga permanentnego wsparcia, by korzystać z przeczytanych tekstów </w:t>
            </w:r>
            <w:r w:rsidR="001670DF" w:rsidRPr="00E719F9">
              <w:rPr>
                <w:rFonts w:ascii="Times New Roman" w:hAnsi="Times New Roman"/>
              </w:rPr>
              <w:t>w rozmowie i wspólnym działaniu.</w:t>
            </w:r>
          </w:p>
          <w:p w14:paraId="7E26B1EC" w14:textId="77777777" w:rsidR="00B20DA2" w:rsidRPr="00E719F9" w:rsidRDefault="00B20DA2" w:rsidP="00AE593A">
            <w:pPr>
              <w:rPr>
                <w:rFonts w:ascii="Times New Roman" w:hAnsi="Times New Roman"/>
              </w:rPr>
            </w:pPr>
          </w:p>
          <w:p w14:paraId="22B8DFEC" w14:textId="77777777" w:rsidR="001B2E3D" w:rsidRPr="00E719F9" w:rsidRDefault="001B2E3D" w:rsidP="00AE593A">
            <w:pPr>
              <w:rPr>
                <w:rFonts w:ascii="Times New Roman" w:hAnsi="Times New Roman"/>
              </w:rPr>
            </w:pPr>
          </w:p>
        </w:tc>
      </w:tr>
      <w:tr w:rsidR="001B2E3D" w:rsidRPr="00E719F9" w14:paraId="59E4793B" w14:textId="77777777" w:rsidTr="00C525AE">
        <w:tc>
          <w:tcPr>
            <w:tcW w:w="13750" w:type="dxa"/>
            <w:gridSpan w:val="5"/>
          </w:tcPr>
          <w:p w14:paraId="35A7A4A8" w14:textId="77777777" w:rsidR="001B2E3D" w:rsidRPr="00E719F9" w:rsidRDefault="001B2E3D" w:rsidP="00AE593A">
            <w:pPr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B648237" w14:textId="38E0BEA1" w:rsidR="001B2E3D" w:rsidRPr="00E719F9" w:rsidRDefault="001B2E3D" w:rsidP="00B90A23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b/>
                <w:color w:val="538135" w:themeColor="accent6" w:themeShade="BF"/>
              </w:rPr>
            </w:pPr>
            <w:r w:rsidRPr="00E719F9">
              <w:rPr>
                <w:rFonts w:ascii="Times New Roman" w:hAnsi="Times New Roman"/>
                <w:b/>
                <w:color w:val="2E74B5" w:themeColor="accent5" w:themeShade="BF"/>
              </w:rPr>
              <w:t xml:space="preserve">Osiągnięcia w zakresie </w:t>
            </w:r>
            <w:r w:rsidR="003F234A" w:rsidRPr="00E719F9">
              <w:rPr>
                <w:rFonts w:ascii="Times New Roman" w:hAnsi="Times New Roman"/>
                <w:b/>
                <w:color w:val="2E74B5" w:themeColor="accent5" w:themeShade="BF"/>
              </w:rPr>
              <w:t>odkrywania i używania języka – uczeń:</w:t>
            </w:r>
          </w:p>
        </w:tc>
      </w:tr>
      <w:tr w:rsidR="00B20DA2" w:rsidRPr="00E719F9" w14:paraId="7EAA437B" w14:textId="77777777" w:rsidTr="00C525AE">
        <w:tc>
          <w:tcPr>
            <w:tcW w:w="2410" w:type="dxa"/>
          </w:tcPr>
          <w:p w14:paraId="34DF471E" w14:textId="45EB9934" w:rsidR="001B2E3D" w:rsidRPr="00E719F9" w:rsidRDefault="001B2E3D" w:rsidP="00AE593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</w:t>
            </w:r>
            <w:r w:rsidR="003F234A" w:rsidRPr="00E719F9">
              <w:rPr>
                <w:rFonts w:ascii="Times New Roman" w:hAnsi="Times New Roman"/>
              </w:rPr>
              <w:t xml:space="preserve">samodzielnie podejmuje działania </w:t>
            </w:r>
            <w:r w:rsidR="00D33D79" w:rsidRPr="00E719F9">
              <w:rPr>
                <w:rFonts w:ascii="Times New Roman" w:hAnsi="Times New Roman"/>
              </w:rPr>
              <w:t>zgodnie z</w:t>
            </w:r>
            <w:r w:rsidR="003F234A" w:rsidRPr="00E719F9">
              <w:rPr>
                <w:rFonts w:ascii="Times New Roman" w:hAnsi="Times New Roman"/>
              </w:rPr>
              <w:t xml:space="preserve"> usłyszan</w:t>
            </w:r>
            <w:r w:rsidR="00D33D79" w:rsidRPr="00E719F9">
              <w:rPr>
                <w:rFonts w:ascii="Times New Roman" w:hAnsi="Times New Roman"/>
              </w:rPr>
              <w:t>ą</w:t>
            </w:r>
            <w:r w:rsidR="003F234A" w:rsidRPr="00E719F9">
              <w:rPr>
                <w:rFonts w:ascii="Times New Roman" w:hAnsi="Times New Roman"/>
              </w:rPr>
              <w:t xml:space="preserve"> instrukcj</w:t>
            </w:r>
            <w:r w:rsidR="00D33D79" w:rsidRPr="00E719F9">
              <w:rPr>
                <w:rFonts w:ascii="Times New Roman" w:hAnsi="Times New Roman"/>
              </w:rPr>
              <w:t>ą</w:t>
            </w:r>
            <w:r w:rsidR="00F97AA3" w:rsidRPr="00E719F9">
              <w:rPr>
                <w:rFonts w:ascii="Times New Roman" w:hAnsi="Times New Roman"/>
              </w:rPr>
              <w:t xml:space="preserve"> lub </w:t>
            </w:r>
            <w:r w:rsidR="00881A73" w:rsidRPr="00E719F9">
              <w:rPr>
                <w:rFonts w:ascii="Times New Roman" w:hAnsi="Times New Roman"/>
              </w:rPr>
              <w:t>podczas</w:t>
            </w:r>
            <w:r w:rsidR="00F97AA3" w:rsidRPr="00E719F9">
              <w:rPr>
                <w:rFonts w:ascii="Times New Roman" w:hAnsi="Times New Roman"/>
              </w:rPr>
              <w:t xml:space="preserve"> realizacji projektu</w:t>
            </w:r>
            <w:r w:rsidR="003F234A" w:rsidRPr="00E719F9">
              <w:rPr>
                <w:rFonts w:ascii="Times New Roman" w:hAnsi="Times New Roman"/>
              </w:rPr>
              <w:t>.</w:t>
            </w:r>
          </w:p>
          <w:p w14:paraId="4D72DF19" w14:textId="3789AFEB" w:rsidR="00F97AA3" w:rsidRPr="00EA6E5A" w:rsidRDefault="00F97AA3" w:rsidP="00AE593A">
            <w:pPr>
              <w:rPr>
                <w:rFonts w:ascii="Times New Roman" w:hAnsi="Times New Roman"/>
                <w:strike/>
              </w:rPr>
            </w:pPr>
            <w:r w:rsidRPr="00EA6E5A">
              <w:rPr>
                <w:rFonts w:ascii="Times New Roman" w:hAnsi="Times New Roman"/>
              </w:rPr>
              <w:t>- Samodzielnie tworzy wypowiedzi mówione o funkcji informacyjnej</w:t>
            </w:r>
            <w:r w:rsidR="00EA6E5A">
              <w:rPr>
                <w:rFonts w:ascii="Times New Roman" w:hAnsi="Times New Roman"/>
              </w:rPr>
              <w:t>.</w:t>
            </w:r>
          </w:p>
          <w:p w14:paraId="0778E1C1" w14:textId="24899702" w:rsidR="003F234A" w:rsidRPr="00E719F9" w:rsidRDefault="003F234A" w:rsidP="00AE593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samodzielnie i poprawnie recytuje wiersze z pamięci. </w:t>
            </w:r>
          </w:p>
          <w:p w14:paraId="5FB57DD8" w14:textId="4A8F9A96" w:rsidR="007F3DC6" w:rsidRPr="00E719F9" w:rsidRDefault="007F3DC6" w:rsidP="003F234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samodzielnie </w:t>
            </w:r>
            <w:r w:rsidR="004B01F1" w:rsidRPr="00E719F9">
              <w:rPr>
                <w:rFonts w:ascii="Times New Roman" w:hAnsi="Times New Roman"/>
              </w:rPr>
              <w:t xml:space="preserve">wyszukuje w tekstach </w:t>
            </w:r>
            <w:r w:rsidRPr="00E719F9">
              <w:rPr>
                <w:rFonts w:ascii="Times New Roman" w:hAnsi="Times New Roman"/>
              </w:rPr>
              <w:t>informacje</w:t>
            </w:r>
            <w:r w:rsidR="0023688B" w:rsidRPr="00E719F9">
              <w:rPr>
                <w:rFonts w:ascii="Times New Roman" w:hAnsi="Times New Roman"/>
              </w:rPr>
              <w:t xml:space="preserve"> i </w:t>
            </w:r>
            <w:r w:rsidR="00C06F34" w:rsidRPr="00E719F9">
              <w:rPr>
                <w:rFonts w:ascii="Times New Roman" w:hAnsi="Times New Roman"/>
              </w:rPr>
              <w:t>analizuje czytane teksty.</w:t>
            </w:r>
          </w:p>
          <w:p w14:paraId="5455F0B1" w14:textId="19049E0A" w:rsidR="00F13B7C" w:rsidRPr="00E719F9" w:rsidRDefault="00F13B7C" w:rsidP="00AE593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Samodzielnie i trafnie ocenia postępowanie bohaterów </w:t>
            </w:r>
            <w:r w:rsidR="00CE5B2B" w:rsidRPr="00E719F9">
              <w:rPr>
                <w:rFonts w:ascii="Times New Roman" w:hAnsi="Times New Roman"/>
              </w:rPr>
              <w:t>literackich</w:t>
            </w:r>
            <w:r w:rsidRPr="00E719F9">
              <w:rPr>
                <w:rFonts w:ascii="Times New Roman" w:hAnsi="Times New Roman"/>
              </w:rPr>
              <w:t xml:space="preserve"> i uzasadnia swoją ocenę.</w:t>
            </w:r>
          </w:p>
          <w:p w14:paraId="74B8193F" w14:textId="49EE504A" w:rsidR="00F80CE3" w:rsidRPr="00327185" w:rsidRDefault="00F13B7C" w:rsidP="00AE593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trafnie odczytuje znaczeni</w:t>
            </w:r>
            <w:r w:rsidR="00B61E11">
              <w:rPr>
                <w:rFonts w:ascii="Times New Roman" w:hAnsi="Times New Roman"/>
              </w:rPr>
              <w:t>e</w:t>
            </w:r>
            <w:r w:rsidRPr="00E719F9">
              <w:rPr>
                <w:rFonts w:ascii="Times New Roman" w:hAnsi="Times New Roman"/>
              </w:rPr>
              <w:t xml:space="preserve"> dosłowne i niedosłowne tekstu, np. w wierszu.</w:t>
            </w:r>
          </w:p>
        </w:tc>
        <w:tc>
          <w:tcPr>
            <w:tcW w:w="2835" w:type="dxa"/>
          </w:tcPr>
          <w:p w14:paraId="5628B3AA" w14:textId="7ABE4953" w:rsidR="00F13B7C" w:rsidRPr="00E719F9" w:rsidRDefault="00F13B7C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Zawsze samodzielnie podejmuje działania </w:t>
            </w:r>
            <w:r w:rsidR="00881A73" w:rsidRPr="00E719F9">
              <w:rPr>
                <w:rFonts w:ascii="Times New Roman" w:hAnsi="Times New Roman"/>
              </w:rPr>
              <w:t xml:space="preserve">zgodnie z usłyszaną instrukcją lub podczas </w:t>
            </w:r>
            <w:r w:rsidR="00F97AA3" w:rsidRPr="00E719F9">
              <w:rPr>
                <w:rFonts w:ascii="Times New Roman" w:hAnsi="Times New Roman"/>
              </w:rPr>
              <w:t>realizacji projektu</w:t>
            </w:r>
            <w:r w:rsidRPr="00E719F9">
              <w:rPr>
                <w:rFonts w:ascii="Times New Roman" w:hAnsi="Times New Roman"/>
              </w:rPr>
              <w:t>.</w:t>
            </w:r>
          </w:p>
          <w:p w14:paraId="0CED97F0" w14:textId="319C28C4" w:rsidR="00F97AA3" w:rsidRPr="00EA6E5A" w:rsidRDefault="00F97AA3" w:rsidP="00F97AA3">
            <w:pPr>
              <w:rPr>
                <w:rFonts w:ascii="Times New Roman" w:hAnsi="Times New Roman"/>
                <w:strike/>
              </w:rPr>
            </w:pPr>
            <w:r w:rsidRPr="00EA6E5A">
              <w:rPr>
                <w:rFonts w:ascii="Times New Roman" w:hAnsi="Times New Roman"/>
              </w:rPr>
              <w:t>- Samodzielnie tworzy wypowiedzi mówione o funkcji informacyjnej</w:t>
            </w:r>
            <w:r w:rsidR="00EA6E5A">
              <w:rPr>
                <w:rFonts w:ascii="Times New Roman" w:hAnsi="Times New Roman"/>
              </w:rPr>
              <w:t>.</w:t>
            </w:r>
          </w:p>
          <w:p w14:paraId="538AEDC6" w14:textId="77777777" w:rsidR="00C06F34" w:rsidRPr="00E719F9" w:rsidRDefault="00C06F34" w:rsidP="00C06F34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samodzielnie i poprawnie recytuje wiersze z pamięci. </w:t>
            </w:r>
          </w:p>
          <w:p w14:paraId="72815653" w14:textId="43D2E95A" w:rsidR="00F13B7C" w:rsidRPr="00E719F9" w:rsidRDefault="00C06F34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Zawsze samodzielnie </w:t>
            </w:r>
            <w:r w:rsidR="004B01F1" w:rsidRPr="00E719F9">
              <w:rPr>
                <w:rFonts w:ascii="Times New Roman" w:hAnsi="Times New Roman"/>
              </w:rPr>
              <w:t xml:space="preserve">wyszukuje w tekstach </w:t>
            </w:r>
            <w:r w:rsidRPr="00E719F9">
              <w:rPr>
                <w:rFonts w:ascii="Times New Roman" w:hAnsi="Times New Roman"/>
              </w:rPr>
              <w:t>informacj</w:t>
            </w:r>
            <w:r w:rsidR="0023688B" w:rsidRPr="00E719F9">
              <w:rPr>
                <w:rFonts w:ascii="Times New Roman" w:hAnsi="Times New Roman"/>
              </w:rPr>
              <w:t>e i analizuje czytane teksty.</w:t>
            </w:r>
          </w:p>
          <w:p w14:paraId="3D9B8CE7" w14:textId="26A26CA0" w:rsidR="00F13B7C" w:rsidRPr="00E719F9" w:rsidRDefault="00F13B7C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trafnie ocenia postępowanie </w:t>
            </w:r>
            <w:r w:rsidRPr="00E719F9">
              <w:rPr>
                <w:rFonts w:ascii="Times New Roman" w:hAnsi="Times New Roman"/>
              </w:rPr>
              <w:lastRenderedPageBreak/>
              <w:t xml:space="preserve">bohaterów </w:t>
            </w:r>
            <w:r w:rsidR="00CE5B2B" w:rsidRPr="00E719F9">
              <w:rPr>
                <w:rFonts w:ascii="Times New Roman" w:hAnsi="Times New Roman"/>
              </w:rPr>
              <w:t>literackich</w:t>
            </w:r>
            <w:r w:rsidRPr="00E719F9">
              <w:rPr>
                <w:rFonts w:ascii="Times New Roman" w:hAnsi="Times New Roman"/>
              </w:rPr>
              <w:t xml:space="preserve"> i uzasadnia swoją ocenę.</w:t>
            </w:r>
          </w:p>
          <w:p w14:paraId="7CC279A4" w14:textId="689BB61B" w:rsidR="00F80CE3" w:rsidRPr="00327185" w:rsidRDefault="00F13B7C" w:rsidP="00AE593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trafnie odczytuje znaczeni</w:t>
            </w:r>
            <w:r w:rsidR="00B61E11">
              <w:rPr>
                <w:rFonts w:ascii="Times New Roman" w:hAnsi="Times New Roman"/>
              </w:rPr>
              <w:t>e</w:t>
            </w:r>
            <w:r w:rsidRPr="00E719F9">
              <w:rPr>
                <w:rFonts w:ascii="Times New Roman" w:hAnsi="Times New Roman"/>
              </w:rPr>
              <w:t xml:space="preserve"> dosłowne i niedosłowne tekstu, np. w wierszu.</w:t>
            </w:r>
          </w:p>
        </w:tc>
        <w:tc>
          <w:tcPr>
            <w:tcW w:w="2977" w:type="dxa"/>
          </w:tcPr>
          <w:p w14:paraId="51D0479A" w14:textId="0A9274CD" w:rsidR="00F13B7C" w:rsidRPr="00E719F9" w:rsidRDefault="001B2E3D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Najcz</w:t>
            </w:r>
            <w:r w:rsidR="00F13B7C" w:rsidRPr="00E719F9">
              <w:rPr>
                <w:rFonts w:ascii="Times New Roman" w:hAnsi="Times New Roman"/>
              </w:rPr>
              <w:t xml:space="preserve">ęściej samodzielnie podejmuje działania </w:t>
            </w:r>
            <w:r w:rsidR="00881A73" w:rsidRPr="00E719F9">
              <w:rPr>
                <w:rFonts w:ascii="Times New Roman" w:hAnsi="Times New Roman"/>
              </w:rPr>
              <w:t xml:space="preserve">zgodnie z usłyszaną instrukcją lub podczas </w:t>
            </w:r>
            <w:r w:rsidR="00F97AA3" w:rsidRPr="00E719F9">
              <w:rPr>
                <w:rFonts w:ascii="Times New Roman" w:hAnsi="Times New Roman"/>
              </w:rPr>
              <w:t>realizacji projektu</w:t>
            </w:r>
            <w:r w:rsidR="00F13B7C" w:rsidRPr="00E719F9">
              <w:rPr>
                <w:rFonts w:ascii="Times New Roman" w:hAnsi="Times New Roman"/>
              </w:rPr>
              <w:t>.</w:t>
            </w:r>
          </w:p>
          <w:p w14:paraId="57C149BD" w14:textId="36C81718" w:rsidR="00F97AA3" w:rsidRPr="00EA6E5A" w:rsidRDefault="00F97AA3" w:rsidP="00F13B7C">
            <w:pPr>
              <w:rPr>
                <w:rFonts w:ascii="Times New Roman" w:hAnsi="Times New Roman"/>
                <w:strike/>
              </w:rPr>
            </w:pPr>
            <w:r w:rsidRPr="00EA6E5A">
              <w:rPr>
                <w:rFonts w:ascii="Times New Roman" w:hAnsi="Times New Roman"/>
                <w:strike/>
              </w:rPr>
              <w:t>-</w:t>
            </w:r>
            <w:r w:rsidRPr="00EA6E5A">
              <w:rPr>
                <w:rFonts w:ascii="Times New Roman" w:hAnsi="Times New Roman"/>
              </w:rPr>
              <w:t xml:space="preserve"> Najczęściej samodzielnie tworzy wypowiedzi mówione o funkcji informacyjnej</w:t>
            </w:r>
            <w:r w:rsidR="00EA6E5A">
              <w:rPr>
                <w:rFonts w:ascii="Times New Roman" w:hAnsi="Times New Roman"/>
              </w:rPr>
              <w:t xml:space="preserve">. </w:t>
            </w:r>
          </w:p>
          <w:p w14:paraId="3E57C260" w14:textId="1C377A96" w:rsidR="00F13B7C" w:rsidRPr="00E719F9" w:rsidRDefault="00F13B7C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poprawnie recytuje wiersze z pamięci. </w:t>
            </w:r>
          </w:p>
          <w:p w14:paraId="6CC3B7C0" w14:textId="6E6BFDAA" w:rsidR="00C06F34" w:rsidRPr="00E719F9" w:rsidRDefault="00C06F34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samodzielnie </w:t>
            </w:r>
            <w:r w:rsidR="004B01F1" w:rsidRPr="00E719F9">
              <w:rPr>
                <w:rFonts w:ascii="Times New Roman" w:hAnsi="Times New Roman"/>
              </w:rPr>
              <w:t xml:space="preserve">wyszukuje w tekstach </w:t>
            </w:r>
            <w:r w:rsidRPr="00E719F9">
              <w:rPr>
                <w:rFonts w:ascii="Times New Roman" w:hAnsi="Times New Roman"/>
              </w:rPr>
              <w:t>informacje</w:t>
            </w:r>
            <w:r w:rsidR="0023688B" w:rsidRPr="00E719F9">
              <w:rPr>
                <w:rFonts w:ascii="Times New Roman" w:hAnsi="Times New Roman"/>
              </w:rPr>
              <w:t xml:space="preserve"> i</w:t>
            </w:r>
            <w:r w:rsidRPr="00E719F9">
              <w:rPr>
                <w:rFonts w:ascii="Times New Roman" w:hAnsi="Times New Roman"/>
              </w:rPr>
              <w:t xml:space="preserve"> analizuje czytane teksty</w:t>
            </w:r>
            <w:r w:rsidR="0023688B" w:rsidRPr="00E719F9">
              <w:rPr>
                <w:rFonts w:ascii="Times New Roman" w:hAnsi="Times New Roman"/>
              </w:rPr>
              <w:t>.</w:t>
            </w:r>
          </w:p>
          <w:p w14:paraId="7613F97A" w14:textId="0338DA4A" w:rsidR="00F13B7C" w:rsidRPr="00E719F9" w:rsidRDefault="00F13B7C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Stara się obiektywnie oceniać postępowanie bohaterów </w:t>
            </w:r>
            <w:r w:rsidRPr="00E719F9">
              <w:rPr>
                <w:rFonts w:ascii="Times New Roman" w:hAnsi="Times New Roman"/>
              </w:rPr>
              <w:lastRenderedPageBreak/>
              <w:t>literackich i uzasadniać swoją ocenę.</w:t>
            </w:r>
          </w:p>
          <w:p w14:paraId="76816277" w14:textId="1AC8A9FB" w:rsidR="00F80CE3" w:rsidRPr="00327185" w:rsidRDefault="00F13B7C" w:rsidP="00F13B7C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</w:t>
            </w:r>
            <w:r w:rsidR="00CE5B2B" w:rsidRPr="00E719F9">
              <w:rPr>
                <w:rFonts w:ascii="Times New Roman" w:hAnsi="Times New Roman"/>
              </w:rPr>
              <w:t>tara się</w:t>
            </w:r>
            <w:r w:rsidRPr="00E719F9">
              <w:rPr>
                <w:rFonts w:ascii="Times New Roman" w:hAnsi="Times New Roman"/>
              </w:rPr>
              <w:t xml:space="preserve"> odczyt</w:t>
            </w:r>
            <w:r w:rsidR="00CE5B2B" w:rsidRPr="00E719F9">
              <w:rPr>
                <w:rFonts w:ascii="Times New Roman" w:hAnsi="Times New Roman"/>
              </w:rPr>
              <w:t>ywać</w:t>
            </w:r>
            <w:r w:rsidRPr="00E719F9">
              <w:rPr>
                <w:rFonts w:ascii="Times New Roman" w:hAnsi="Times New Roman"/>
              </w:rPr>
              <w:t xml:space="preserve"> znaczeni</w:t>
            </w:r>
            <w:r w:rsidR="00CE5B2B" w:rsidRPr="00E719F9">
              <w:rPr>
                <w:rFonts w:ascii="Times New Roman" w:hAnsi="Times New Roman"/>
              </w:rPr>
              <w:t>e</w:t>
            </w:r>
            <w:r w:rsidRPr="00E719F9">
              <w:rPr>
                <w:rFonts w:ascii="Times New Roman" w:hAnsi="Times New Roman"/>
              </w:rPr>
              <w:t xml:space="preserve"> dosłowne i niedosłowne tekstu, np. w wierszu.</w:t>
            </w:r>
          </w:p>
        </w:tc>
        <w:tc>
          <w:tcPr>
            <w:tcW w:w="2835" w:type="dxa"/>
          </w:tcPr>
          <w:p w14:paraId="57A0773B" w14:textId="7061815A" w:rsidR="001B0EA3" w:rsidRPr="00E719F9" w:rsidRDefault="001B0EA3" w:rsidP="001B0E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Po naprowadzeniu podejmuje działania </w:t>
            </w:r>
            <w:r w:rsidR="00881A73" w:rsidRPr="00E719F9">
              <w:rPr>
                <w:rFonts w:ascii="Times New Roman" w:hAnsi="Times New Roman"/>
              </w:rPr>
              <w:t>zgodnie z usłyszaną instrukcją</w:t>
            </w:r>
            <w:r w:rsidR="00F97AA3" w:rsidRPr="00E719F9">
              <w:rPr>
                <w:rFonts w:ascii="Times New Roman" w:hAnsi="Times New Roman"/>
              </w:rPr>
              <w:t xml:space="preserve"> lub podczas realizacji projektu</w:t>
            </w:r>
            <w:r w:rsidRPr="00E719F9">
              <w:rPr>
                <w:rFonts w:ascii="Times New Roman" w:hAnsi="Times New Roman"/>
              </w:rPr>
              <w:t>.</w:t>
            </w:r>
          </w:p>
          <w:p w14:paraId="30466ABD" w14:textId="4F679E36" w:rsidR="00F97AA3" w:rsidRPr="00E719F9" w:rsidRDefault="00F97AA3" w:rsidP="00F97A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 naprowadzeniu tworzy wypowiedzi mówione o funkcji informacyjnej</w:t>
            </w:r>
            <w:r w:rsidR="00EA6E5A">
              <w:rPr>
                <w:rFonts w:ascii="Times New Roman" w:hAnsi="Times New Roman"/>
              </w:rPr>
              <w:t>.</w:t>
            </w:r>
          </w:p>
          <w:p w14:paraId="7819575A" w14:textId="2A97B080" w:rsidR="00F97AA3" w:rsidRPr="00E719F9" w:rsidRDefault="00F97AA3" w:rsidP="00F97A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Wymaga znacznej pomocy </w:t>
            </w:r>
            <w:r w:rsidR="00D6120A" w:rsidRPr="00E719F9">
              <w:rPr>
                <w:rFonts w:ascii="Times New Roman" w:hAnsi="Times New Roman"/>
              </w:rPr>
              <w:t>w czasie</w:t>
            </w:r>
            <w:r w:rsidRPr="00E719F9">
              <w:rPr>
                <w:rFonts w:ascii="Times New Roman" w:hAnsi="Times New Roman"/>
              </w:rPr>
              <w:t xml:space="preserve"> recytacji wiersza z pamięci.</w:t>
            </w:r>
          </w:p>
          <w:p w14:paraId="63947E9B" w14:textId="004A2531" w:rsidR="00C06F34" w:rsidRPr="00E719F9" w:rsidRDefault="00C06F34" w:rsidP="00C06F34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Po naprowadzeniu </w:t>
            </w:r>
            <w:r w:rsidR="004B01F1" w:rsidRPr="00E719F9">
              <w:rPr>
                <w:rFonts w:ascii="Times New Roman" w:hAnsi="Times New Roman"/>
              </w:rPr>
              <w:t xml:space="preserve">wyszukuje w tekstach </w:t>
            </w:r>
            <w:r w:rsidRPr="00E719F9">
              <w:rPr>
                <w:rFonts w:ascii="Times New Roman" w:hAnsi="Times New Roman"/>
              </w:rPr>
              <w:t>informacje</w:t>
            </w:r>
            <w:r w:rsidR="0023688B" w:rsidRPr="00E719F9">
              <w:rPr>
                <w:rFonts w:ascii="Times New Roman" w:hAnsi="Times New Roman"/>
              </w:rPr>
              <w:t xml:space="preserve"> i</w:t>
            </w:r>
            <w:r w:rsidRPr="00E719F9">
              <w:rPr>
                <w:rFonts w:ascii="Times New Roman" w:hAnsi="Times New Roman"/>
              </w:rPr>
              <w:t xml:space="preserve"> analizuje czytane teksty.</w:t>
            </w:r>
          </w:p>
          <w:p w14:paraId="175231D5" w14:textId="07383A35" w:rsidR="00746AFA" w:rsidRPr="00E719F9" w:rsidRDefault="00746AFA" w:rsidP="00746AF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Po naprowadzeniu ocenia postępowanie bohaterów literackich.</w:t>
            </w:r>
          </w:p>
          <w:p w14:paraId="7E7AC44C" w14:textId="3D774B3F" w:rsidR="001B2E3D" w:rsidRPr="00327185" w:rsidRDefault="00746AFA" w:rsidP="00AE593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 naprowadzeniu odczytuje znaczenie dosłowne i niedosłowne tekstu, np. w wierszu.</w:t>
            </w:r>
          </w:p>
        </w:tc>
        <w:tc>
          <w:tcPr>
            <w:tcW w:w="2693" w:type="dxa"/>
          </w:tcPr>
          <w:p w14:paraId="37811181" w14:textId="0F34BC65" w:rsidR="001B0EA3" w:rsidRPr="00E719F9" w:rsidRDefault="001B0EA3" w:rsidP="001B0E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Ma trudności z podjęciem działań</w:t>
            </w:r>
            <w:r w:rsidR="00F97AA3" w:rsidRPr="00E719F9">
              <w:rPr>
                <w:rFonts w:ascii="Times New Roman" w:hAnsi="Times New Roman"/>
              </w:rPr>
              <w:t xml:space="preserve"> i realizacj</w:t>
            </w:r>
            <w:r w:rsidR="00D345F2">
              <w:rPr>
                <w:rFonts w:ascii="Times New Roman" w:hAnsi="Times New Roman"/>
              </w:rPr>
              <w:t>ą</w:t>
            </w:r>
            <w:r w:rsidR="00F97AA3" w:rsidRPr="00E719F9">
              <w:rPr>
                <w:rFonts w:ascii="Times New Roman" w:hAnsi="Times New Roman"/>
              </w:rPr>
              <w:t xml:space="preserve"> projektu</w:t>
            </w:r>
            <w:r w:rsidRPr="00E719F9">
              <w:rPr>
                <w:rFonts w:ascii="Times New Roman" w:hAnsi="Times New Roman"/>
              </w:rPr>
              <w:t>, mimo podanej instrukcji.</w:t>
            </w:r>
          </w:p>
          <w:p w14:paraId="7EDEEAE6" w14:textId="6B1DAED2" w:rsidR="00F97AA3" w:rsidRPr="00E719F9" w:rsidRDefault="00F97AA3" w:rsidP="00F97A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Wymaga znacznego wsparcia, by tworzyć wypowiedzi mówione o funkcji informacyjnej</w:t>
            </w:r>
            <w:r w:rsidR="00EA6E5A">
              <w:rPr>
                <w:rFonts w:ascii="Times New Roman" w:hAnsi="Times New Roman"/>
              </w:rPr>
              <w:t>.</w:t>
            </w:r>
          </w:p>
          <w:p w14:paraId="42ED6F42" w14:textId="748FC337" w:rsidR="00F97AA3" w:rsidRPr="00E719F9" w:rsidRDefault="00F97AA3" w:rsidP="00F97AA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Ma dużą trudność w nauczeniu się wiersza na pamięć.</w:t>
            </w:r>
          </w:p>
          <w:p w14:paraId="13717D15" w14:textId="66EE1B04" w:rsidR="00C06F34" w:rsidRPr="00E719F9" w:rsidRDefault="00C06F34" w:rsidP="00C06F34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Tylko ze znaczną pomocą </w:t>
            </w:r>
            <w:r w:rsidR="004B01F1" w:rsidRPr="00E719F9">
              <w:rPr>
                <w:rFonts w:ascii="Times New Roman" w:hAnsi="Times New Roman"/>
              </w:rPr>
              <w:t xml:space="preserve">wyszukuje w tekstach </w:t>
            </w:r>
            <w:r w:rsidRPr="00E719F9">
              <w:rPr>
                <w:rFonts w:ascii="Times New Roman" w:hAnsi="Times New Roman"/>
              </w:rPr>
              <w:t>informacje.</w:t>
            </w:r>
          </w:p>
          <w:p w14:paraId="77792446" w14:textId="4A411DCD" w:rsidR="00746AFA" w:rsidRPr="00E719F9" w:rsidRDefault="00746AFA" w:rsidP="00746AFA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Ma trudność z obiektywną oceną postępowania bohaterów literackich.</w:t>
            </w:r>
          </w:p>
          <w:p w14:paraId="48339A10" w14:textId="5012C284" w:rsidR="001B2E3D" w:rsidRPr="00327185" w:rsidRDefault="00746AFA" w:rsidP="00AE593A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</w:rPr>
              <w:t>- Ma duże trudności z odczytaniem znaczenia dosłownego i niedosłownego tekstu, np. wiersza.</w:t>
            </w:r>
          </w:p>
        </w:tc>
      </w:tr>
      <w:tr w:rsidR="001B0EA3" w:rsidRPr="00E719F9" w14:paraId="4901F186" w14:textId="77777777" w:rsidTr="00C525AE">
        <w:tc>
          <w:tcPr>
            <w:tcW w:w="13750" w:type="dxa"/>
            <w:gridSpan w:val="5"/>
          </w:tcPr>
          <w:p w14:paraId="6A6DD980" w14:textId="77777777" w:rsidR="001B0EA3" w:rsidRPr="00E719F9" w:rsidRDefault="001B0EA3" w:rsidP="00A46C5C">
            <w:pPr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133DE835" w14:textId="001FD5F0" w:rsidR="001B0EA3" w:rsidRPr="00E719F9" w:rsidRDefault="001B0EA3" w:rsidP="00B90A23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  <w:color w:val="2E74B5" w:themeColor="accent5" w:themeShade="BF"/>
              </w:rPr>
              <w:t>Osiągnięcia w zakresie świadomości językowej, w tym wiedzy o języku – uczeń:</w:t>
            </w:r>
          </w:p>
        </w:tc>
      </w:tr>
      <w:tr w:rsidR="001B0EA3" w:rsidRPr="00E719F9" w14:paraId="45C1A8A4" w14:textId="77777777" w:rsidTr="00C525AE">
        <w:tc>
          <w:tcPr>
            <w:tcW w:w="2410" w:type="dxa"/>
          </w:tcPr>
          <w:p w14:paraId="6A9B8B54" w14:textId="72BD352B" w:rsidR="001B0EA3" w:rsidRPr="00C80184" w:rsidRDefault="001B0EA3" w:rsidP="00DE2E4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Zawsze poprawnie rozpoznaje wszystkie litery alfabetu, wyróżnia litery, głoski, spółgłoski i samogłoski, sylaby i rymy.</w:t>
            </w:r>
          </w:p>
          <w:p w14:paraId="6C3CF3B3" w14:textId="258DE2D6" w:rsidR="001B0EA3" w:rsidRPr="00C80184" w:rsidRDefault="001B0EA3" w:rsidP="00DE2E4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Zawsze poprawnie dostosowuje słownictwo</w:t>
            </w:r>
            <w:r w:rsidR="00A10E11" w:rsidRPr="00C80184">
              <w:rPr>
                <w:rFonts w:ascii="Times New Roman" w:hAnsi="Times New Roman"/>
              </w:rPr>
              <w:t>,</w:t>
            </w:r>
            <w:r w:rsidRPr="00C80184">
              <w:rPr>
                <w:rFonts w:ascii="Times New Roman" w:hAnsi="Times New Roman"/>
              </w:rPr>
              <w:t xml:space="preserve"> </w:t>
            </w:r>
            <w:r w:rsidR="00A10E11" w:rsidRPr="00C80184">
              <w:rPr>
                <w:rFonts w:ascii="Times New Roman" w:hAnsi="Times New Roman"/>
              </w:rPr>
              <w:t>używając</w:t>
            </w:r>
            <w:r w:rsidR="00026E11" w:rsidRPr="00C80184">
              <w:rPr>
                <w:rFonts w:ascii="Times New Roman" w:hAnsi="Times New Roman"/>
              </w:rPr>
              <w:t xml:space="preserve"> odpowiedni</w:t>
            </w:r>
            <w:r w:rsidR="00A10E11" w:rsidRPr="00C80184">
              <w:rPr>
                <w:rFonts w:ascii="Times New Roman" w:hAnsi="Times New Roman"/>
              </w:rPr>
              <w:t>ch</w:t>
            </w:r>
            <w:r w:rsidR="00026E11" w:rsidRPr="00C80184">
              <w:rPr>
                <w:rFonts w:ascii="Times New Roman" w:hAnsi="Times New Roman"/>
              </w:rPr>
              <w:t xml:space="preserve"> form fleksyjn</w:t>
            </w:r>
            <w:r w:rsidR="00A10E11" w:rsidRPr="00C80184">
              <w:rPr>
                <w:rFonts w:ascii="Times New Roman" w:hAnsi="Times New Roman"/>
              </w:rPr>
              <w:t>ych</w:t>
            </w:r>
            <w:r w:rsidR="00026E11" w:rsidRPr="00C80184">
              <w:rPr>
                <w:rFonts w:ascii="Times New Roman" w:hAnsi="Times New Roman"/>
              </w:rPr>
              <w:t xml:space="preserve"> </w:t>
            </w:r>
            <w:r w:rsidR="00EA6E5A" w:rsidRPr="00C80184">
              <w:rPr>
                <w:rFonts w:ascii="Times New Roman" w:hAnsi="Times New Roman"/>
              </w:rPr>
              <w:t>wyrazów.</w:t>
            </w:r>
          </w:p>
          <w:p w14:paraId="795E003A" w14:textId="00816D5D" w:rsidR="001B0EA3" w:rsidRPr="00C80184" w:rsidRDefault="001B0EA3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Czyta płynnie głośno i cicho</w:t>
            </w:r>
            <w:r w:rsidR="009B7762" w:rsidRPr="00C80184">
              <w:rPr>
                <w:rFonts w:ascii="Times New Roman" w:hAnsi="Times New Roman"/>
              </w:rPr>
              <w:t>, ze zrozumieniem</w:t>
            </w:r>
            <w:r w:rsidRPr="00C80184">
              <w:rPr>
                <w:rFonts w:ascii="Times New Roman" w:hAnsi="Times New Roman"/>
              </w:rPr>
              <w:t xml:space="preserve"> wszystkie teksty pisane </w:t>
            </w:r>
            <w:r w:rsidRPr="00C80184">
              <w:rPr>
                <w:rFonts w:ascii="Times New Roman" w:hAnsi="Times New Roman"/>
              </w:rPr>
              <w:lastRenderedPageBreak/>
              <w:t>samodzielnie i drukowane.</w:t>
            </w:r>
          </w:p>
          <w:p w14:paraId="59A82C36" w14:textId="32CB4B4E" w:rsidR="001B0EA3" w:rsidRPr="00C80184" w:rsidRDefault="001B0EA3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Zawsze poprawnie pisze litery w izolacji i </w:t>
            </w:r>
            <w:r w:rsidR="00085862" w:rsidRPr="00C80184">
              <w:rPr>
                <w:rFonts w:ascii="Times New Roman" w:hAnsi="Times New Roman"/>
              </w:rPr>
              <w:t xml:space="preserve">je </w:t>
            </w:r>
            <w:r w:rsidRPr="00C80184">
              <w:rPr>
                <w:rFonts w:ascii="Times New Roman" w:hAnsi="Times New Roman"/>
              </w:rPr>
              <w:t xml:space="preserve">łączy, dobrze rozmieszcza je w liniaturze. </w:t>
            </w:r>
          </w:p>
          <w:p w14:paraId="0487314C" w14:textId="026548DE" w:rsidR="001B0EA3" w:rsidRPr="00C80184" w:rsidRDefault="001B0EA3" w:rsidP="00B90A23">
            <w:pPr>
              <w:rPr>
                <w:rFonts w:ascii="Times New Roman" w:hAnsi="Times New Roman"/>
                <w:strike/>
              </w:rPr>
            </w:pPr>
          </w:p>
        </w:tc>
        <w:tc>
          <w:tcPr>
            <w:tcW w:w="2835" w:type="dxa"/>
          </w:tcPr>
          <w:p w14:paraId="517AE9C7" w14:textId="5FADB97E" w:rsidR="001B0EA3" w:rsidRPr="00C80184" w:rsidRDefault="001B0EA3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lastRenderedPageBreak/>
              <w:t>- Zawsze poprawnie rozpoznaje poznane litery alfabetu, wyróżnia litery, głoski, spółgłoski i samogłoski, sylaby i rymy.</w:t>
            </w:r>
          </w:p>
          <w:p w14:paraId="25BFD060" w14:textId="7C5A0C11" w:rsidR="00026E11" w:rsidRPr="00C80184" w:rsidRDefault="00026E11" w:rsidP="00026E1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Zawsze poprawnie dostosowuje </w:t>
            </w:r>
            <w:r w:rsidR="00A10E11" w:rsidRPr="00C80184">
              <w:rPr>
                <w:rFonts w:ascii="Times New Roman" w:hAnsi="Times New Roman"/>
              </w:rPr>
              <w:t xml:space="preserve">słownictwo, używając odpowiednich form fleksyjnych </w:t>
            </w:r>
            <w:r w:rsidR="00EA6E5A" w:rsidRPr="00C80184">
              <w:rPr>
                <w:rFonts w:ascii="Times New Roman" w:hAnsi="Times New Roman"/>
              </w:rPr>
              <w:t>wyrazów.</w:t>
            </w:r>
          </w:p>
          <w:p w14:paraId="61074FD6" w14:textId="79D00584" w:rsidR="001B0EA3" w:rsidRPr="00C80184" w:rsidRDefault="00026E11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Czyta płynnie głośno i cicho</w:t>
            </w:r>
            <w:r w:rsidR="009B7762" w:rsidRPr="00C80184">
              <w:rPr>
                <w:rFonts w:ascii="Times New Roman" w:hAnsi="Times New Roman"/>
              </w:rPr>
              <w:t>, ze zrozumieniem</w:t>
            </w:r>
            <w:r w:rsidRPr="00C80184">
              <w:rPr>
                <w:rFonts w:ascii="Times New Roman" w:hAnsi="Times New Roman"/>
              </w:rPr>
              <w:t xml:space="preserve"> wszystkie teksty pisane samodzielnie i drukowane.</w:t>
            </w:r>
          </w:p>
          <w:p w14:paraId="19C9B8C3" w14:textId="77777777" w:rsidR="00606EF1" w:rsidRPr="00C80184" w:rsidRDefault="00606EF1" w:rsidP="00606EF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Zawsze poprawnie pisze litery w izolacji i je łączy, </w:t>
            </w:r>
            <w:r w:rsidRPr="00C80184">
              <w:rPr>
                <w:rFonts w:ascii="Times New Roman" w:hAnsi="Times New Roman"/>
              </w:rPr>
              <w:lastRenderedPageBreak/>
              <w:t xml:space="preserve">dobrze rozmieszcza je w liniaturze. </w:t>
            </w:r>
          </w:p>
          <w:p w14:paraId="15378C28" w14:textId="75427BEA" w:rsidR="001B0EA3" w:rsidRPr="00C80184" w:rsidRDefault="001B0EA3" w:rsidP="00A46C5C">
            <w:pPr>
              <w:rPr>
                <w:rFonts w:ascii="Times New Roman" w:hAnsi="Times New Roman"/>
                <w:strike/>
              </w:rPr>
            </w:pPr>
          </w:p>
        </w:tc>
        <w:tc>
          <w:tcPr>
            <w:tcW w:w="2977" w:type="dxa"/>
          </w:tcPr>
          <w:p w14:paraId="0F088A57" w14:textId="26B1EED1" w:rsidR="001B0EA3" w:rsidRPr="00C80184" w:rsidRDefault="001B0EA3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lastRenderedPageBreak/>
              <w:t>- Najczęściej poprawnie rozpoznaje poznane litery alfabetu, wyróżnia litery, głoski, spółgłoski i samogłoski, sylaby i rymy.</w:t>
            </w:r>
          </w:p>
          <w:p w14:paraId="7024CF6E" w14:textId="58D4F223" w:rsidR="00026E11" w:rsidRPr="00C80184" w:rsidRDefault="00026E11" w:rsidP="00026E11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Stara się dostosować </w:t>
            </w:r>
            <w:r w:rsidR="00A10E11" w:rsidRPr="00C80184">
              <w:rPr>
                <w:rFonts w:ascii="Times New Roman" w:hAnsi="Times New Roman"/>
              </w:rPr>
              <w:t xml:space="preserve">słownictwo, używając odpowiednich form fleksyjnych </w:t>
            </w:r>
            <w:r w:rsidR="00EA6E5A" w:rsidRPr="00C80184">
              <w:rPr>
                <w:rFonts w:ascii="Times New Roman" w:hAnsi="Times New Roman"/>
              </w:rPr>
              <w:t>wyrazów.</w:t>
            </w:r>
          </w:p>
          <w:p w14:paraId="566741CD" w14:textId="636DA5D8" w:rsidR="001B0EA3" w:rsidRPr="00C80184" w:rsidRDefault="00026E11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Czyta głośno i cicho</w:t>
            </w:r>
            <w:r w:rsidR="00B0776C" w:rsidRPr="00C80184">
              <w:rPr>
                <w:rFonts w:ascii="Times New Roman" w:hAnsi="Times New Roman"/>
              </w:rPr>
              <w:t xml:space="preserve">, ze zrozumieniem </w:t>
            </w:r>
            <w:r w:rsidRPr="00C80184">
              <w:rPr>
                <w:rFonts w:ascii="Times New Roman" w:hAnsi="Times New Roman"/>
              </w:rPr>
              <w:t>teksty pisane samodzielnie i drukowane</w:t>
            </w:r>
            <w:r w:rsidR="00EA6E5A" w:rsidRPr="00C80184">
              <w:rPr>
                <w:rFonts w:ascii="Times New Roman" w:hAnsi="Times New Roman"/>
              </w:rPr>
              <w:t xml:space="preserve"> w zakresie poznanych liter</w:t>
            </w:r>
            <w:r w:rsidRPr="00C80184">
              <w:rPr>
                <w:rFonts w:ascii="Times New Roman" w:hAnsi="Times New Roman"/>
              </w:rPr>
              <w:t>.</w:t>
            </w:r>
          </w:p>
          <w:p w14:paraId="03E9D341" w14:textId="77777777" w:rsidR="001B0EA3" w:rsidRPr="00C80184" w:rsidRDefault="001B0EA3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 xml:space="preserve">- Najczęściej poprawnie pisze litery w izolacji, w </w:t>
            </w:r>
            <w:r w:rsidRPr="00C80184">
              <w:rPr>
                <w:rFonts w:ascii="Times New Roman" w:hAnsi="Times New Roman"/>
              </w:rPr>
              <w:lastRenderedPageBreak/>
              <w:t xml:space="preserve">połączeniach międzyliterowych i rozmieszcza je w liniaturze. </w:t>
            </w:r>
          </w:p>
          <w:p w14:paraId="671BBEDF" w14:textId="77777777" w:rsidR="001B0EA3" w:rsidRPr="00C80184" w:rsidRDefault="001B0EA3" w:rsidP="008B33B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2E765857" w14:textId="13238BD0" w:rsidR="001B0EA3" w:rsidRPr="00C80184" w:rsidRDefault="001B0EA3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lastRenderedPageBreak/>
              <w:t>- Z niewielką pomocą rozpoznaje poznane litery alfabetu, wyróżnia litery, głoski, spółgłoski i samogłoski, sylaby i rymy.</w:t>
            </w:r>
          </w:p>
          <w:p w14:paraId="2345A62C" w14:textId="7BD6E1FE" w:rsidR="00026E11" w:rsidRPr="00C80184" w:rsidRDefault="00026E11" w:rsidP="00026E11">
            <w:pPr>
              <w:rPr>
                <w:rFonts w:ascii="Times New Roman" w:hAnsi="Times New Roman"/>
                <w:strike/>
              </w:rPr>
            </w:pPr>
            <w:r w:rsidRPr="00C80184">
              <w:rPr>
                <w:rFonts w:ascii="Times New Roman" w:hAnsi="Times New Roman"/>
              </w:rPr>
              <w:t xml:space="preserve">- Nie zawsze poprawnie dostosowuje </w:t>
            </w:r>
            <w:r w:rsidR="009B7762" w:rsidRPr="00C80184">
              <w:rPr>
                <w:rFonts w:ascii="Times New Roman" w:hAnsi="Times New Roman"/>
              </w:rPr>
              <w:t xml:space="preserve">słownictwo, używając odpowiednich form fleksyjnych </w:t>
            </w:r>
            <w:r w:rsidR="00EA6E5A" w:rsidRPr="00C80184">
              <w:rPr>
                <w:rFonts w:ascii="Times New Roman" w:hAnsi="Times New Roman"/>
              </w:rPr>
              <w:t>wyrazów.</w:t>
            </w:r>
          </w:p>
          <w:p w14:paraId="4A20B85B" w14:textId="574C925F" w:rsidR="001B0EA3" w:rsidRPr="00C80184" w:rsidRDefault="00026E11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Czyta poprawnie głośno i cicho większość tekstów pisanych samodzielnie i drukowanych</w:t>
            </w:r>
            <w:r w:rsidR="00EA6E5A" w:rsidRPr="00C80184">
              <w:rPr>
                <w:rFonts w:ascii="Times New Roman" w:hAnsi="Times New Roman"/>
              </w:rPr>
              <w:t xml:space="preserve"> w zakresie poznanych liter</w:t>
            </w:r>
            <w:r w:rsidRPr="00C80184">
              <w:rPr>
                <w:rFonts w:ascii="Times New Roman" w:hAnsi="Times New Roman"/>
              </w:rPr>
              <w:t>, nie zawsze je rozumie.</w:t>
            </w:r>
          </w:p>
          <w:p w14:paraId="085C8F19" w14:textId="77777777" w:rsidR="001B0EA3" w:rsidRPr="00C80184" w:rsidRDefault="001B0EA3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lastRenderedPageBreak/>
              <w:t xml:space="preserve">- Czasem wymaga wsparcia, by poprawnie zapisać poznane litery w izolacji i łączyć je w wyrazach, nie zawsze dobrze rozmieszcza tekst w liniaturze. </w:t>
            </w:r>
          </w:p>
          <w:p w14:paraId="02B35B24" w14:textId="77777777" w:rsidR="001B0EA3" w:rsidRPr="00C80184" w:rsidRDefault="001B0EA3" w:rsidP="00A46C5C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5BC16B2" w14:textId="55B773C4" w:rsidR="001B0EA3" w:rsidRPr="00C80184" w:rsidRDefault="001B0EA3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lastRenderedPageBreak/>
              <w:t>- Ze znaczną pomocą rozpoznaje poznane litery alfabetu, wyróżnia litery, głoski, spółgłoski i samogłoski, sylaby i rymy.</w:t>
            </w:r>
          </w:p>
          <w:p w14:paraId="24B08DB6" w14:textId="4F1C1BDC" w:rsidR="00026E11" w:rsidRPr="00C80184" w:rsidRDefault="00026E11" w:rsidP="00026E11">
            <w:pPr>
              <w:rPr>
                <w:rFonts w:ascii="Times New Roman" w:hAnsi="Times New Roman"/>
                <w:strike/>
              </w:rPr>
            </w:pPr>
            <w:r w:rsidRPr="00C80184">
              <w:rPr>
                <w:rFonts w:ascii="Times New Roman" w:hAnsi="Times New Roman"/>
              </w:rPr>
              <w:t>- Ma problem z dostosowaniem słownictwa i zastosowaniem odpowiedni</w:t>
            </w:r>
            <w:r w:rsidR="009B7762" w:rsidRPr="00C80184">
              <w:rPr>
                <w:rFonts w:ascii="Times New Roman" w:hAnsi="Times New Roman"/>
              </w:rPr>
              <w:t>ch</w:t>
            </w:r>
            <w:r w:rsidRPr="00C80184">
              <w:rPr>
                <w:rFonts w:ascii="Times New Roman" w:hAnsi="Times New Roman"/>
              </w:rPr>
              <w:t xml:space="preserve"> form fleksyjnych </w:t>
            </w:r>
            <w:r w:rsidR="00EA6E5A" w:rsidRPr="00C80184">
              <w:rPr>
                <w:rFonts w:ascii="Times New Roman" w:hAnsi="Times New Roman"/>
              </w:rPr>
              <w:t>wyrazów.</w:t>
            </w:r>
          </w:p>
          <w:p w14:paraId="4CD276F8" w14:textId="7A8569B5" w:rsidR="001B0EA3" w:rsidRPr="00C80184" w:rsidRDefault="00026E11" w:rsidP="00A46C5C">
            <w:pPr>
              <w:rPr>
                <w:rFonts w:ascii="Times New Roman" w:hAnsi="Times New Roman"/>
              </w:rPr>
            </w:pPr>
            <w:r w:rsidRPr="00C80184">
              <w:rPr>
                <w:rFonts w:ascii="Times New Roman" w:hAnsi="Times New Roman"/>
              </w:rPr>
              <w:t>- Ma trudności z głośnym i cichym odczytaniem tekstów pisanych i drukowanych</w:t>
            </w:r>
            <w:r w:rsidR="00EA6E5A" w:rsidRPr="00C80184">
              <w:rPr>
                <w:rFonts w:ascii="Times New Roman" w:hAnsi="Times New Roman"/>
              </w:rPr>
              <w:t xml:space="preserve"> w zakresie poznanych liter</w:t>
            </w:r>
            <w:r w:rsidRPr="00C80184">
              <w:rPr>
                <w:rFonts w:ascii="Times New Roman" w:hAnsi="Times New Roman"/>
              </w:rPr>
              <w:t>.</w:t>
            </w:r>
          </w:p>
          <w:p w14:paraId="0CC03BC5" w14:textId="799CCC0F" w:rsidR="001B0EA3" w:rsidRPr="00C80184" w:rsidRDefault="001B0EA3" w:rsidP="00C80184">
            <w:pPr>
              <w:rPr>
                <w:rFonts w:ascii="Times New Roman" w:hAnsi="Times New Roman"/>
                <w:strike/>
              </w:rPr>
            </w:pPr>
            <w:r w:rsidRPr="00C80184">
              <w:rPr>
                <w:rFonts w:ascii="Times New Roman" w:hAnsi="Times New Roman"/>
              </w:rPr>
              <w:lastRenderedPageBreak/>
              <w:t>- Wymaga znacznego wsparcia, by poprawnie zapisać poznane litery w izolacji i łączyć je w wyrazach</w:t>
            </w:r>
            <w:r w:rsidR="00085862" w:rsidRPr="00C80184">
              <w:rPr>
                <w:rFonts w:ascii="Times New Roman" w:hAnsi="Times New Roman"/>
              </w:rPr>
              <w:t>, wymaga</w:t>
            </w:r>
            <w:r w:rsidRPr="00C80184">
              <w:rPr>
                <w:rFonts w:ascii="Times New Roman" w:hAnsi="Times New Roman"/>
              </w:rPr>
              <w:t xml:space="preserve"> przypominania, by dobrze rozmie</w:t>
            </w:r>
            <w:r w:rsidR="00085862" w:rsidRPr="00C80184">
              <w:rPr>
                <w:rFonts w:ascii="Times New Roman" w:hAnsi="Times New Roman"/>
              </w:rPr>
              <w:t>ści</w:t>
            </w:r>
            <w:r w:rsidRPr="00C80184">
              <w:rPr>
                <w:rFonts w:ascii="Times New Roman" w:hAnsi="Times New Roman"/>
              </w:rPr>
              <w:t>ć tekst w liniaturze.</w:t>
            </w:r>
          </w:p>
        </w:tc>
      </w:tr>
    </w:tbl>
    <w:p w14:paraId="4B937642" w14:textId="77777777" w:rsidR="001B2E3D" w:rsidRPr="00057570" w:rsidRDefault="001B2E3D" w:rsidP="001B2E3D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057570">
        <w:rPr>
          <w:rFonts w:ascii="Times New Roman" w:hAnsi="Times New Roman"/>
          <w:b/>
          <w:color w:val="7030A0"/>
          <w:sz w:val="24"/>
          <w:szCs w:val="24"/>
        </w:rPr>
        <w:lastRenderedPageBreak/>
        <w:t>EDUKACJA MATEMATYCZNA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2693"/>
        <w:gridCol w:w="2835"/>
        <w:gridCol w:w="2693"/>
      </w:tblGrid>
      <w:tr w:rsidR="00A23C07" w:rsidRPr="00E719F9" w14:paraId="6B8C8606" w14:textId="77777777" w:rsidTr="00616302">
        <w:tc>
          <w:tcPr>
            <w:tcW w:w="2689" w:type="dxa"/>
          </w:tcPr>
          <w:p w14:paraId="6DEF3ED7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0E4ABA1D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najwyższy</w:t>
            </w:r>
          </w:p>
          <w:p w14:paraId="13B297F6" w14:textId="63D2B5B0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celująca</w:t>
            </w:r>
          </w:p>
        </w:tc>
        <w:tc>
          <w:tcPr>
            <w:tcW w:w="2835" w:type="dxa"/>
          </w:tcPr>
          <w:p w14:paraId="470289AE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4768A9BC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wysoki</w:t>
            </w:r>
          </w:p>
          <w:p w14:paraId="50731874" w14:textId="15445CC1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bardzo dobra</w:t>
            </w:r>
          </w:p>
        </w:tc>
        <w:tc>
          <w:tcPr>
            <w:tcW w:w="2693" w:type="dxa"/>
          </w:tcPr>
          <w:p w14:paraId="74F31758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2CD3846E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średni</w:t>
            </w:r>
          </w:p>
          <w:p w14:paraId="7B6D8837" w14:textId="498C345F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dobra</w:t>
            </w:r>
          </w:p>
        </w:tc>
        <w:tc>
          <w:tcPr>
            <w:tcW w:w="2835" w:type="dxa"/>
          </w:tcPr>
          <w:p w14:paraId="05BF8B1B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20483A9D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niski</w:t>
            </w:r>
          </w:p>
          <w:p w14:paraId="58CB9AC9" w14:textId="0DFD6E88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dostateczna</w:t>
            </w:r>
          </w:p>
        </w:tc>
        <w:tc>
          <w:tcPr>
            <w:tcW w:w="2693" w:type="dxa"/>
          </w:tcPr>
          <w:p w14:paraId="08CF2118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0D354E38" w14:textId="77777777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bardzo niski</w:t>
            </w:r>
          </w:p>
          <w:p w14:paraId="484A758D" w14:textId="51066C2C" w:rsidR="00A23C07" w:rsidRPr="00E719F9" w:rsidRDefault="00A23C07" w:rsidP="005E483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E719F9">
              <w:rPr>
                <w:rFonts w:ascii="Times New Roman" w:hAnsi="Times New Roman"/>
                <w:b/>
              </w:rPr>
              <w:t>ocena dopuszczająca</w:t>
            </w:r>
          </w:p>
        </w:tc>
      </w:tr>
      <w:tr w:rsidR="001B2E3D" w:rsidRPr="00E719F9" w14:paraId="68B0B2C0" w14:textId="77777777" w:rsidTr="00CC11E0">
        <w:tc>
          <w:tcPr>
            <w:tcW w:w="13745" w:type="dxa"/>
            <w:gridSpan w:val="5"/>
          </w:tcPr>
          <w:p w14:paraId="08FE924A" w14:textId="77777777" w:rsidR="001B2E3D" w:rsidRPr="00E719F9" w:rsidRDefault="001B2E3D" w:rsidP="00AE593A">
            <w:pPr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293EC8F9" w14:textId="77CD2E9F" w:rsidR="001B2E3D" w:rsidRPr="00E719F9" w:rsidRDefault="001B2E3D" w:rsidP="00B90A23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  <w:color w:val="0070C0"/>
              </w:rPr>
              <w:t xml:space="preserve">Osiągnięcia w zakresie </w:t>
            </w:r>
            <w:r w:rsidR="008F27AB" w:rsidRPr="00E719F9">
              <w:rPr>
                <w:rFonts w:ascii="Times New Roman" w:hAnsi="Times New Roman"/>
                <w:b/>
                <w:color w:val="0070C0"/>
              </w:rPr>
              <w:t>posługiwania się</w:t>
            </w:r>
            <w:r w:rsidRPr="00E719F9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7A2BEC" w:rsidRPr="00E719F9">
              <w:rPr>
                <w:rFonts w:ascii="Times New Roman" w:hAnsi="Times New Roman"/>
                <w:b/>
                <w:color w:val="0070C0"/>
              </w:rPr>
              <w:t>liczb</w:t>
            </w:r>
            <w:r w:rsidR="008F27AB" w:rsidRPr="00E719F9">
              <w:rPr>
                <w:rFonts w:ascii="Times New Roman" w:hAnsi="Times New Roman"/>
                <w:b/>
                <w:color w:val="0070C0"/>
              </w:rPr>
              <w:t>ami</w:t>
            </w:r>
            <w:r w:rsidR="00994A12" w:rsidRPr="00E719F9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D14E95" w:rsidRPr="00E719F9">
              <w:rPr>
                <w:rFonts w:ascii="Times New Roman" w:hAnsi="Times New Roman"/>
                <w:b/>
                <w:color w:val="0070C0"/>
              </w:rPr>
              <w:t xml:space="preserve">– </w:t>
            </w:r>
            <w:r w:rsidR="00994A12" w:rsidRPr="00E719F9">
              <w:rPr>
                <w:rFonts w:ascii="Times New Roman" w:hAnsi="Times New Roman"/>
                <w:b/>
                <w:color w:val="0070C0"/>
              </w:rPr>
              <w:t>uczeń:</w:t>
            </w:r>
          </w:p>
        </w:tc>
      </w:tr>
      <w:tr w:rsidR="003975E6" w:rsidRPr="00E719F9" w14:paraId="64AD0018" w14:textId="77777777" w:rsidTr="00616302">
        <w:tc>
          <w:tcPr>
            <w:tcW w:w="2689" w:type="dxa"/>
          </w:tcPr>
          <w:p w14:paraId="5DC655BA" w14:textId="2226DCA3" w:rsidR="001B2E3D" w:rsidRPr="00E86A5E" w:rsidRDefault="001B2E3D" w:rsidP="00AE593A">
            <w:pPr>
              <w:rPr>
                <w:rFonts w:ascii="Times New Roman" w:hAnsi="Times New Roman"/>
                <w:color w:val="0070C0"/>
              </w:rPr>
            </w:pPr>
            <w:r w:rsidRPr="00E86A5E">
              <w:rPr>
                <w:rFonts w:ascii="Times New Roman" w:hAnsi="Times New Roman"/>
                <w:color w:val="0070C0"/>
              </w:rPr>
              <w:t>Samodzieln</w:t>
            </w:r>
            <w:r w:rsidR="00B74E03">
              <w:rPr>
                <w:rFonts w:ascii="Times New Roman" w:hAnsi="Times New Roman"/>
                <w:color w:val="0070C0"/>
              </w:rPr>
              <w:t>i</w:t>
            </w:r>
            <w:r w:rsidRPr="00E86A5E">
              <w:rPr>
                <w:rFonts w:ascii="Times New Roman" w:hAnsi="Times New Roman"/>
                <w:color w:val="0070C0"/>
              </w:rPr>
              <w:t xml:space="preserve">e zgłębia wiedzę, wykorzystując materiał rozszerzający, biegle korzysta ze zdobytych wiadomości w różnych sytuacjach, potrafi twórczo rozwiązywać różne problemy dydaktyczne, uczestniczy w konkursach szkolnych i pozaszkolnych oraz doskonale opanował umiejętności ujęte w </w:t>
            </w:r>
            <w:r w:rsidRPr="00E86A5E">
              <w:rPr>
                <w:rFonts w:ascii="Times New Roman" w:hAnsi="Times New Roman"/>
                <w:color w:val="0070C0"/>
              </w:rPr>
              <w:lastRenderedPageBreak/>
              <w:t>podstawie programowej, tzn.</w:t>
            </w:r>
          </w:p>
          <w:p w14:paraId="755B8AD0" w14:textId="6DB1533C" w:rsidR="007A2BEC" w:rsidRPr="00E86A5E" w:rsidRDefault="007A2BEC" w:rsidP="00AE593A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Bezbłędnie odczytuje, zapisuje, porównuje i porządkuje liczby naturalne w poznanym zakresie liczbowym, wskazuje w liczbach miejsce dziesiątek i jedności oraz wskazuje liczby parzyste i nieparzyste. </w:t>
            </w:r>
          </w:p>
          <w:p w14:paraId="7F3C6156" w14:textId="2D9C55CA" w:rsidR="007A2BEC" w:rsidRPr="00E86A5E" w:rsidRDefault="007A2BEC" w:rsidP="00AE593A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>- Samodzielnie i bezbłędnie dolicza do podanej liczby naturalnej i odlicza od podanej liczby naturalnej</w:t>
            </w:r>
            <w:r w:rsidR="00353C6B" w:rsidRPr="00E86A5E">
              <w:rPr>
                <w:rFonts w:ascii="Times New Roman" w:hAnsi="Times New Roman"/>
              </w:rPr>
              <w:t xml:space="preserve"> po jeden, po dwa</w:t>
            </w:r>
            <w:r w:rsidR="00EA6E5A" w:rsidRPr="00E86A5E">
              <w:rPr>
                <w:rFonts w:ascii="Times New Roman" w:hAnsi="Times New Roman"/>
              </w:rPr>
              <w:t>, dodaje i odejmuje w poznanym zakresie liczbowym</w:t>
            </w:r>
            <w:r w:rsidR="00353C6B" w:rsidRPr="00E86A5E">
              <w:rPr>
                <w:rFonts w:ascii="Times New Roman" w:hAnsi="Times New Roman"/>
              </w:rPr>
              <w:t xml:space="preserve">. </w:t>
            </w:r>
          </w:p>
          <w:p w14:paraId="195F89C5" w14:textId="10AFC9F8" w:rsidR="00E84162" w:rsidRPr="00E86A5E" w:rsidRDefault="00353C6B" w:rsidP="00AE593A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Samodzielnie odkrywa prawidłowości w dodawaniu i odejmowaniu, posługuje się znakami +, </w:t>
            </w:r>
            <w:r w:rsidR="00D72ABF" w:rsidRPr="00E86A5E">
              <w:rPr>
                <w:rFonts w:ascii="Times New Roman" w:hAnsi="Times New Roman"/>
              </w:rPr>
              <w:t>–</w:t>
            </w:r>
            <w:r w:rsidRPr="00E86A5E">
              <w:rPr>
                <w:rFonts w:ascii="Times New Roman" w:hAnsi="Times New Roman"/>
              </w:rPr>
              <w:t>, &lt;, &gt;, =.</w:t>
            </w:r>
          </w:p>
          <w:p w14:paraId="4EFA6DE7" w14:textId="740542CE" w:rsidR="00900F83" w:rsidRPr="00340A31" w:rsidRDefault="00665817" w:rsidP="00900F83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Samodzielnie i bezbłędnie sprawdza poprawność obliczeń, wykorzystując związki między </w:t>
            </w:r>
            <w:r w:rsidRPr="00E86A5E">
              <w:rPr>
                <w:rFonts w:ascii="Times New Roman" w:hAnsi="Times New Roman"/>
              </w:rPr>
              <w:lastRenderedPageBreak/>
              <w:t>dodawaniem i odejmowaniem.</w:t>
            </w:r>
          </w:p>
        </w:tc>
        <w:tc>
          <w:tcPr>
            <w:tcW w:w="2835" w:type="dxa"/>
          </w:tcPr>
          <w:p w14:paraId="5988389D" w14:textId="77777777" w:rsidR="007A2BEC" w:rsidRPr="00E86A5E" w:rsidRDefault="007A2BEC" w:rsidP="007A2BEC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lastRenderedPageBreak/>
              <w:t xml:space="preserve">- Bezbłędnie odczytuje, zapisuje, porównuje i porządkuje liczby naturalne w poznanym zakresie liczbowym, wskazuje w liczbach miejsce dziesiątek i jedności oraz wskazuje liczby parzyste i nieparzyste. </w:t>
            </w:r>
          </w:p>
          <w:p w14:paraId="483A05ED" w14:textId="25C9AC96" w:rsidR="00353C6B" w:rsidRPr="00E86A5E" w:rsidRDefault="00353C6B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Samodzielnie i bezbłędnie dolicza do podanej liczby naturalnej i odlicza od podanej liczby naturalnej po </w:t>
            </w:r>
            <w:r w:rsidRPr="00E86A5E">
              <w:rPr>
                <w:rFonts w:ascii="Times New Roman" w:hAnsi="Times New Roman"/>
              </w:rPr>
              <w:lastRenderedPageBreak/>
              <w:t>jeden, po dwa</w:t>
            </w:r>
            <w:r w:rsidR="00EA6E5A" w:rsidRPr="00E86A5E">
              <w:rPr>
                <w:rFonts w:ascii="Times New Roman" w:hAnsi="Times New Roman"/>
              </w:rPr>
              <w:t>, dodaje i odejmuje w poznanym zakresie liczbowym.</w:t>
            </w:r>
            <w:r w:rsidRPr="00E86A5E">
              <w:rPr>
                <w:rFonts w:ascii="Times New Roman" w:hAnsi="Times New Roman"/>
              </w:rPr>
              <w:t xml:space="preserve"> </w:t>
            </w:r>
          </w:p>
          <w:p w14:paraId="3AE51FF5" w14:textId="7000F793" w:rsidR="00353C6B" w:rsidRPr="00E86A5E" w:rsidRDefault="00353C6B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Samodzielnie odkrywa prawidłowości w dodawaniu i odejmowaniu, posługuje się znakami +, </w:t>
            </w:r>
            <w:r w:rsidR="00905923" w:rsidRPr="00E86A5E">
              <w:rPr>
                <w:rFonts w:ascii="Times New Roman" w:hAnsi="Times New Roman"/>
              </w:rPr>
              <w:t xml:space="preserve">–, </w:t>
            </w:r>
            <w:r w:rsidRPr="00E86A5E">
              <w:rPr>
                <w:rFonts w:ascii="Times New Roman" w:hAnsi="Times New Roman"/>
              </w:rPr>
              <w:t>&lt;, &gt;, =.</w:t>
            </w:r>
          </w:p>
          <w:p w14:paraId="6C9568DF" w14:textId="274C6FD0" w:rsidR="00353C6B" w:rsidRPr="00E86A5E" w:rsidRDefault="00665817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>- Samodzielnie i bezbłędnie sprawdza poprawność obliczeń, wykorzystując związki między dodawaniem i odejmowaniem.</w:t>
            </w:r>
          </w:p>
          <w:p w14:paraId="6C61D4A6" w14:textId="047269B9" w:rsidR="007A2BEC" w:rsidRPr="00E86A5E" w:rsidRDefault="007A2BEC" w:rsidP="00AE593A">
            <w:pPr>
              <w:rPr>
                <w:rFonts w:ascii="Times New Roman" w:hAnsi="Times New Roman"/>
              </w:rPr>
            </w:pPr>
          </w:p>
          <w:p w14:paraId="0C636E40" w14:textId="237681AB" w:rsidR="001B2E3D" w:rsidRPr="00E86A5E" w:rsidRDefault="001B2E3D" w:rsidP="008F27A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0E0CFB5" w14:textId="2435ECED" w:rsidR="007A2BEC" w:rsidRPr="00E86A5E" w:rsidRDefault="001B2E3D" w:rsidP="00AE593A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lastRenderedPageBreak/>
              <w:t>- Najczęściej</w:t>
            </w:r>
            <w:r w:rsidR="007A2BEC" w:rsidRPr="00E86A5E">
              <w:rPr>
                <w:rFonts w:ascii="Times New Roman" w:hAnsi="Times New Roman"/>
              </w:rPr>
              <w:t xml:space="preserve"> bezbłędnie odczytuje, zapisuje, porównuje i porządkuje liczby naturalne w poznanym zakresie liczbowym, wskazuje w liczbach miejsce dziesiątek i jedności oraz wskazuje liczby parzyste i nieparzyste. </w:t>
            </w:r>
          </w:p>
          <w:p w14:paraId="71BB08BE" w14:textId="62E15DAA" w:rsidR="00353C6B" w:rsidRPr="00E86A5E" w:rsidRDefault="00353C6B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Najczęściej bezbłędnie dolicza do podanej liczby </w:t>
            </w:r>
            <w:r w:rsidRPr="00E86A5E">
              <w:rPr>
                <w:rFonts w:ascii="Times New Roman" w:hAnsi="Times New Roman"/>
              </w:rPr>
              <w:lastRenderedPageBreak/>
              <w:t>naturalnej i odlicza od podanej liczby naturalnej po jeden, po dwa</w:t>
            </w:r>
            <w:r w:rsidR="00EA6E5A" w:rsidRPr="00E86A5E">
              <w:rPr>
                <w:rFonts w:ascii="Times New Roman" w:hAnsi="Times New Roman"/>
              </w:rPr>
              <w:t>, dodaje i odejmuje w poznanym zakresie liczbowym.</w:t>
            </w:r>
            <w:r w:rsidRPr="00E86A5E">
              <w:rPr>
                <w:rFonts w:ascii="Times New Roman" w:hAnsi="Times New Roman"/>
              </w:rPr>
              <w:t xml:space="preserve"> </w:t>
            </w:r>
          </w:p>
          <w:p w14:paraId="63EF8358" w14:textId="7026BE2E" w:rsidR="00353C6B" w:rsidRPr="00E86A5E" w:rsidRDefault="00353C6B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Po naprowadzeniu odkrywa prawidłowości w dodawaniu i odejmowaniu, posługuje się znakami +, </w:t>
            </w:r>
            <w:r w:rsidR="00905923" w:rsidRPr="00E86A5E">
              <w:rPr>
                <w:rFonts w:ascii="Times New Roman" w:hAnsi="Times New Roman"/>
              </w:rPr>
              <w:t xml:space="preserve">–, </w:t>
            </w:r>
            <w:r w:rsidRPr="00E86A5E">
              <w:rPr>
                <w:rFonts w:ascii="Times New Roman" w:hAnsi="Times New Roman"/>
              </w:rPr>
              <w:t>&lt;, &gt;, =.</w:t>
            </w:r>
          </w:p>
          <w:p w14:paraId="5EF7CFE6" w14:textId="143142FE" w:rsidR="00353C6B" w:rsidRPr="00E86A5E" w:rsidRDefault="00665817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>- Po niewielkim ukierunkowaniu sprawdza poprawność obliczeń, wykorzystując związki między dodawaniem i odejmowaniem.</w:t>
            </w:r>
          </w:p>
          <w:p w14:paraId="5B584DAF" w14:textId="1052D6F5" w:rsidR="001B2E3D" w:rsidRPr="00E86A5E" w:rsidRDefault="001B2E3D" w:rsidP="00AE593A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56406056" w14:textId="0016D048" w:rsidR="007A2BEC" w:rsidRPr="00E86A5E" w:rsidRDefault="001B2E3D" w:rsidP="00AE593A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lastRenderedPageBreak/>
              <w:t xml:space="preserve">- Z niewielką pomocą </w:t>
            </w:r>
            <w:r w:rsidR="007A2BEC" w:rsidRPr="00E86A5E">
              <w:rPr>
                <w:rFonts w:ascii="Times New Roman" w:hAnsi="Times New Roman"/>
              </w:rPr>
              <w:t xml:space="preserve">odczytuje, zapisuje, porównuje i porządkuje liczby naturalne w poznanym zakresie liczbowym, wskazuje w liczbach miejsce dziesiątek i jedności oraz wskazuje liczby parzyste i nieparzyste. </w:t>
            </w:r>
          </w:p>
          <w:p w14:paraId="52B89B73" w14:textId="7AD327AF" w:rsidR="00353C6B" w:rsidRPr="00E86A5E" w:rsidRDefault="00353C6B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 xml:space="preserve">- Z pomocą dolicza do podanej liczby naturalnej i odlicza od podanej liczby </w:t>
            </w:r>
            <w:r w:rsidRPr="00E86A5E">
              <w:rPr>
                <w:rFonts w:ascii="Times New Roman" w:hAnsi="Times New Roman"/>
              </w:rPr>
              <w:lastRenderedPageBreak/>
              <w:t>naturalnej po jeden, po dwa</w:t>
            </w:r>
            <w:r w:rsidR="00EA6E5A" w:rsidRPr="00E86A5E">
              <w:rPr>
                <w:rFonts w:ascii="Times New Roman" w:hAnsi="Times New Roman"/>
              </w:rPr>
              <w:t>, dodaje i odejmuje w poznanym zakresie liczbowym.</w:t>
            </w:r>
            <w:r w:rsidRPr="00E86A5E">
              <w:rPr>
                <w:rFonts w:ascii="Times New Roman" w:hAnsi="Times New Roman"/>
              </w:rPr>
              <w:t xml:space="preserve"> </w:t>
            </w:r>
          </w:p>
          <w:p w14:paraId="40A109D6" w14:textId="195AED9D" w:rsidR="00353C6B" w:rsidRPr="00E86A5E" w:rsidRDefault="00353C6B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>- Wymaga</w:t>
            </w:r>
            <w:r w:rsidR="00665817" w:rsidRPr="00E86A5E">
              <w:rPr>
                <w:rFonts w:ascii="Times New Roman" w:hAnsi="Times New Roman"/>
              </w:rPr>
              <w:t xml:space="preserve"> ukierunkowania, by dostrzec</w:t>
            </w:r>
            <w:r w:rsidRPr="00E86A5E">
              <w:rPr>
                <w:rFonts w:ascii="Times New Roman" w:hAnsi="Times New Roman"/>
              </w:rPr>
              <w:t xml:space="preserve"> prawidłowości w dodawaniu i odejmowaniu</w:t>
            </w:r>
            <w:r w:rsidR="00695DCB" w:rsidRPr="00E86A5E">
              <w:rPr>
                <w:rFonts w:ascii="Times New Roman" w:hAnsi="Times New Roman"/>
              </w:rPr>
              <w:t xml:space="preserve"> i</w:t>
            </w:r>
            <w:r w:rsidRPr="00E86A5E">
              <w:rPr>
                <w:rFonts w:ascii="Times New Roman" w:hAnsi="Times New Roman"/>
              </w:rPr>
              <w:t xml:space="preserve"> posług</w:t>
            </w:r>
            <w:r w:rsidR="00665817" w:rsidRPr="00E86A5E">
              <w:rPr>
                <w:rFonts w:ascii="Times New Roman" w:hAnsi="Times New Roman"/>
              </w:rPr>
              <w:t>iwa</w:t>
            </w:r>
            <w:r w:rsidR="00695DCB" w:rsidRPr="00E86A5E">
              <w:rPr>
                <w:rFonts w:ascii="Times New Roman" w:hAnsi="Times New Roman"/>
              </w:rPr>
              <w:t>ć</w:t>
            </w:r>
            <w:r w:rsidRPr="00E86A5E">
              <w:rPr>
                <w:rFonts w:ascii="Times New Roman" w:hAnsi="Times New Roman"/>
              </w:rPr>
              <w:t xml:space="preserve"> się znakami +, </w:t>
            </w:r>
            <w:r w:rsidR="00905923" w:rsidRPr="00E86A5E">
              <w:rPr>
                <w:rFonts w:ascii="Times New Roman" w:hAnsi="Times New Roman"/>
              </w:rPr>
              <w:t xml:space="preserve">–, </w:t>
            </w:r>
            <w:r w:rsidRPr="00E86A5E">
              <w:rPr>
                <w:rFonts w:ascii="Times New Roman" w:hAnsi="Times New Roman"/>
              </w:rPr>
              <w:t>&lt;, &gt;, =.</w:t>
            </w:r>
          </w:p>
          <w:p w14:paraId="27640377" w14:textId="0F8BE720" w:rsidR="007A2BEC" w:rsidRPr="00E86A5E" w:rsidRDefault="00665817" w:rsidP="00AE593A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>- Wymaga ukierunkowania, by sprawdzić poprawność obliczeń, wykorzystując związki między dodawaniem i odejmowaniem.</w:t>
            </w:r>
          </w:p>
          <w:p w14:paraId="364F52A6" w14:textId="3BDF7823" w:rsidR="001B2E3D" w:rsidRPr="00E86A5E" w:rsidRDefault="001B2E3D" w:rsidP="00AE593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14:paraId="4E6C318C" w14:textId="77777777" w:rsidR="00353C6B" w:rsidRPr="00E86A5E" w:rsidRDefault="001B2E3D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lastRenderedPageBreak/>
              <w:t>- Potrzebuje dużej pomocy</w:t>
            </w:r>
            <w:r w:rsidR="007A2BEC" w:rsidRPr="00E86A5E">
              <w:rPr>
                <w:rFonts w:ascii="Times New Roman" w:hAnsi="Times New Roman"/>
              </w:rPr>
              <w:t xml:space="preserve">, by odczytać, zapisać, porównać i porządkować liczby naturalne w poznanym zakresie liczbowym, tylko z pomocą wskazuje w liczbach miejsce dziesiątek i jedności, tylko z pomocą wskazuje liczby parzyste i nieparzyste. </w:t>
            </w:r>
          </w:p>
          <w:p w14:paraId="14309619" w14:textId="6C8F5DE9" w:rsidR="00353C6B" w:rsidRPr="00E86A5E" w:rsidRDefault="00353C6B" w:rsidP="00353C6B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lastRenderedPageBreak/>
              <w:t xml:space="preserve">- Wymaga dużego wsparcia i pomocy podczas doliczania do podanej liczby naturalnej i odliczania od podanej liczby naturalnej po jeden, po dwa </w:t>
            </w:r>
            <w:r w:rsidR="00EA6E5A" w:rsidRPr="00E86A5E">
              <w:rPr>
                <w:rFonts w:ascii="Times New Roman" w:hAnsi="Times New Roman"/>
              </w:rPr>
              <w:t>oraz dodawania i odejmowania w poznanym zakresie liczbowym.</w:t>
            </w:r>
            <w:r w:rsidRPr="00E86A5E">
              <w:rPr>
                <w:rFonts w:ascii="Times New Roman" w:hAnsi="Times New Roman"/>
              </w:rPr>
              <w:t xml:space="preserve"> </w:t>
            </w:r>
          </w:p>
          <w:p w14:paraId="33C01AAC" w14:textId="505A6019" w:rsidR="00665817" w:rsidRPr="00E86A5E" w:rsidRDefault="00665817" w:rsidP="00665817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>- Tylko ze znaczną pomocą dostrzega prawidłowości w dodawaniu i odejmowaniu</w:t>
            </w:r>
            <w:r w:rsidR="00695DCB" w:rsidRPr="00E86A5E">
              <w:rPr>
                <w:rFonts w:ascii="Times New Roman" w:hAnsi="Times New Roman"/>
              </w:rPr>
              <w:t xml:space="preserve"> oraz</w:t>
            </w:r>
            <w:r w:rsidRPr="00E86A5E">
              <w:rPr>
                <w:rFonts w:ascii="Times New Roman" w:hAnsi="Times New Roman"/>
              </w:rPr>
              <w:t xml:space="preserve"> posługuje się znakami +, </w:t>
            </w:r>
            <w:r w:rsidR="00905923" w:rsidRPr="00E86A5E">
              <w:rPr>
                <w:rFonts w:ascii="Times New Roman" w:hAnsi="Times New Roman"/>
              </w:rPr>
              <w:t xml:space="preserve">–, </w:t>
            </w:r>
            <w:r w:rsidRPr="00E86A5E">
              <w:rPr>
                <w:rFonts w:ascii="Times New Roman" w:hAnsi="Times New Roman"/>
              </w:rPr>
              <w:t>&lt;, &gt;, =.</w:t>
            </w:r>
          </w:p>
          <w:p w14:paraId="10AA4098" w14:textId="13A390F2" w:rsidR="00665817" w:rsidRPr="00E86A5E" w:rsidRDefault="00665817" w:rsidP="00665817">
            <w:pPr>
              <w:rPr>
                <w:rFonts w:ascii="Times New Roman" w:hAnsi="Times New Roman"/>
              </w:rPr>
            </w:pPr>
            <w:r w:rsidRPr="00E86A5E">
              <w:rPr>
                <w:rFonts w:ascii="Times New Roman" w:hAnsi="Times New Roman"/>
              </w:rPr>
              <w:t>- Ma duże problemy z zastosowaniem związków między dodawaniem i odejmowaniem</w:t>
            </w:r>
            <w:r w:rsidR="00E86A5E" w:rsidRPr="00E86A5E">
              <w:rPr>
                <w:rFonts w:ascii="Times New Roman" w:hAnsi="Times New Roman"/>
              </w:rPr>
              <w:t xml:space="preserve"> do sprawdzenia poprawności obliczeń</w:t>
            </w:r>
            <w:r w:rsidRPr="00E86A5E">
              <w:rPr>
                <w:rFonts w:ascii="Times New Roman" w:hAnsi="Times New Roman"/>
              </w:rPr>
              <w:t>.</w:t>
            </w:r>
          </w:p>
          <w:p w14:paraId="6CFFFDFF" w14:textId="77777777" w:rsidR="00665817" w:rsidRPr="00E86A5E" w:rsidRDefault="00665817" w:rsidP="00353C6B">
            <w:pPr>
              <w:rPr>
                <w:rFonts w:ascii="Times New Roman" w:hAnsi="Times New Roman"/>
              </w:rPr>
            </w:pPr>
          </w:p>
          <w:p w14:paraId="083701F1" w14:textId="77777777" w:rsidR="007A2BEC" w:rsidRPr="00E86A5E" w:rsidRDefault="007A2BEC" w:rsidP="00AE593A">
            <w:pPr>
              <w:rPr>
                <w:rFonts w:ascii="Times New Roman" w:hAnsi="Times New Roman"/>
              </w:rPr>
            </w:pPr>
          </w:p>
          <w:p w14:paraId="6ED7B7A4" w14:textId="2731D99C" w:rsidR="001B2E3D" w:rsidRPr="00E86A5E" w:rsidRDefault="001B2E3D" w:rsidP="00AE593A">
            <w:pPr>
              <w:rPr>
                <w:rFonts w:ascii="Times New Roman" w:hAnsi="Times New Roman"/>
              </w:rPr>
            </w:pPr>
          </w:p>
        </w:tc>
      </w:tr>
      <w:tr w:rsidR="00340A31" w:rsidRPr="00E719F9" w14:paraId="11124182" w14:textId="07031B55" w:rsidTr="00CC11E0">
        <w:tc>
          <w:tcPr>
            <w:tcW w:w="13745" w:type="dxa"/>
            <w:gridSpan w:val="5"/>
          </w:tcPr>
          <w:p w14:paraId="43274608" w14:textId="77777777" w:rsidR="00340A31" w:rsidRPr="00E719F9" w:rsidRDefault="00340A31" w:rsidP="00B90A23">
            <w:pPr>
              <w:jc w:val="center"/>
              <w:rPr>
                <w:rFonts w:ascii="Times New Roman" w:hAnsi="Times New Roman"/>
                <w:b/>
                <w:color w:val="4472C4" w:themeColor="accent1"/>
                <w:sz w:val="2"/>
                <w:szCs w:val="2"/>
              </w:rPr>
            </w:pPr>
          </w:p>
          <w:p w14:paraId="689E0427" w14:textId="7EEACE94" w:rsidR="00340A31" w:rsidRPr="00E719F9" w:rsidRDefault="00340A31" w:rsidP="00F93D51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E719F9">
              <w:rPr>
                <w:rFonts w:ascii="Times New Roman" w:hAnsi="Times New Roman"/>
                <w:b/>
                <w:color w:val="4472C4" w:themeColor="accent1"/>
              </w:rPr>
              <w:t>Osiągnięcia w zakresie posługiwania się miarami – uczeń:</w:t>
            </w:r>
          </w:p>
        </w:tc>
      </w:tr>
      <w:tr w:rsidR="00B90A23" w:rsidRPr="00E719F9" w14:paraId="085047B1" w14:textId="77777777" w:rsidTr="00616302">
        <w:tc>
          <w:tcPr>
            <w:tcW w:w="2689" w:type="dxa"/>
          </w:tcPr>
          <w:p w14:paraId="55997ACF" w14:textId="7798432A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mierzy, </w:t>
            </w:r>
            <w:r w:rsidR="000F3F84" w:rsidRPr="00E719F9">
              <w:rPr>
                <w:rFonts w:ascii="Times New Roman" w:hAnsi="Times New Roman"/>
              </w:rPr>
              <w:t>odczytuje i zapisuje</w:t>
            </w:r>
            <w:r w:rsidRPr="00E719F9">
              <w:rPr>
                <w:rFonts w:ascii="Times New Roman" w:hAnsi="Times New Roman"/>
              </w:rPr>
              <w:t xml:space="preserve"> wyniki pomiar</w:t>
            </w:r>
            <w:r w:rsidR="005724AB" w:rsidRPr="00E719F9">
              <w:rPr>
                <w:rFonts w:ascii="Times New Roman" w:hAnsi="Times New Roman"/>
              </w:rPr>
              <w:t>ów</w:t>
            </w:r>
            <w:r w:rsidRPr="00E719F9">
              <w:rPr>
                <w:rFonts w:ascii="Times New Roman" w:hAnsi="Times New Roman"/>
              </w:rPr>
              <w:t xml:space="preserve"> </w:t>
            </w:r>
            <w:r w:rsidR="00E86A5E">
              <w:rPr>
                <w:rFonts w:ascii="Times New Roman" w:hAnsi="Times New Roman"/>
              </w:rPr>
              <w:t xml:space="preserve">długości </w:t>
            </w:r>
            <w:r w:rsidRPr="00E719F9">
              <w:rPr>
                <w:rFonts w:ascii="Times New Roman" w:hAnsi="Times New Roman"/>
              </w:rPr>
              <w:t>i wagi.</w:t>
            </w:r>
          </w:p>
          <w:p w14:paraId="00C795D9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bezbłędnie posługuje się w codziennych sytuacjach jednostkami: metr, centymetr, kilogram, godzina, litr.</w:t>
            </w:r>
          </w:p>
          <w:p w14:paraId="36FB1550" w14:textId="39BB499A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bezbłędnie porównuje długości przedmiotów</w:t>
            </w:r>
            <w:r w:rsidR="00B201D1">
              <w:rPr>
                <w:rFonts w:ascii="Times New Roman" w:hAnsi="Times New Roman"/>
              </w:rPr>
              <w:t xml:space="preserve"> i wagę</w:t>
            </w:r>
            <w:r w:rsidRPr="00E719F9">
              <w:rPr>
                <w:rFonts w:ascii="Times New Roman" w:hAnsi="Times New Roman"/>
              </w:rPr>
              <w:t xml:space="preserve">. </w:t>
            </w:r>
          </w:p>
          <w:p w14:paraId="02627929" w14:textId="580B6B6C" w:rsidR="00850681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wykonuje w kontekstach praktycznych obliczenia pieniężne i posługuje się jednostką </w:t>
            </w:r>
            <w:r w:rsidRPr="00E719F9">
              <w:rPr>
                <w:rFonts w:ascii="Times New Roman" w:hAnsi="Times New Roman"/>
                <w:i/>
                <w:iCs/>
              </w:rPr>
              <w:t>złoty</w:t>
            </w:r>
            <w:r w:rsidRPr="00E719F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835" w:type="dxa"/>
          </w:tcPr>
          <w:p w14:paraId="41B3FC86" w14:textId="161A67B9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mierzy, </w:t>
            </w:r>
            <w:r w:rsidR="000F3F84" w:rsidRPr="00E719F9">
              <w:rPr>
                <w:rFonts w:ascii="Times New Roman" w:hAnsi="Times New Roman"/>
              </w:rPr>
              <w:t xml:space="preserve">odczytuje i zapisuje </w:t>
            </w:r>
            <w:r w:rsidRPr="00E719F9">
              <w:rPr>
                <w:rFonts w:ascii="Times New Roman" w:hAnsi="Times New Roman"/>
              </w:rPr>
              <w:t xml:space="preserve">wyniki </w:t>
            </w:r>
            <w:r w:rsidR="005724AB" w:rsidRPr="00E719F9">
              <w:rPr>
                <w:rFonts w:ascii="Times New Roman" w:hAnsi="Times New Roman"/>
              </w:rPr>
              <w:t>pomiarów</w:t>
            </w:r>
            <w:r w:rsidRPr="00E719F9">
              <w:rPr>
                <w:rFonts w:ascii="Times New Roman" w:hAnsi="Times New Roman"/>
              </w:rPr>
              <w:t xml:space="preserve"> długości</w:t>
            </w:r>
            <w:r w:rsidR="00E86A5E">
              <w:rPr>
                <w:rFonts w:ascii="Times New Roman" w:hAnsi="Times New Roman"/>
              </w:rPr>
              <w:t xml:space="preserve"> </w:t>
            </w:r>
            <w:r w:rsidRPr="00E719F9">
              <w:rPr>
                <w:rFonts w:ascii="Times New Roman" w:hAnsi="Times New Roman"/>
              </w:rPr>
              <w:t>i wagi.</w:t>
            </w:r>
          </w:p>
          <w:p w14:paraId="30EB7F3E" w14:textId="0C973301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posługuje się w codziennych sytuacjach jednostkami: metr, centymetr, kilogram, godzina, litr. </w:t>
            </w:r>
          </w:p>
          <w:p w14:paraId="1CA67800" w14:textId="75E22403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bezbłędnie porównuje długości przedmiotów</w:t>
            </w:r>
            <w:r w:rsidR="00B201D1">
              <w:rPr>
                <w:rFonts w:ascii="Times New Roman" w:hAnsi="Times New Roman"/>
              </w:rPr>
              <w:t xml:space="preserve"> i wagę</w:t>
            </w:r>
            <w:r w:rsidRPr="00E719F9">
              <w:rPr>
                <w:rFonts w:ascii="Times New Roman" w:hAnsi="Times New Roman"/>
              </w:rPr>
              <w:t>.</w:t>
            </w:r>
          </w:p>
          <w:p w14:paraId="16CED7B7" w14:textId="1403BFE5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wykonuje w kontekstach praktycznych obliczenia pieniężne i posługuje się jednostką </w:t>
            </w:r>
            <w:r w:rsidR="00865B3F" w:rsidRPr="00E719F9">
              <w:rPr>
                <w:rFonts w:ascii="Times New Roman" w:hAnsi="Times New Roman"/>
                <w:i/>
                <w:iCs/>
              </w:rPr>
              <w:t>złoty</w:t>
            </w:r>
            <w:r w:rsidRPr="00E719F9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</w:tcPr>
          <w:p w14:paraId="3DBAFF69" w14:textId="243BC376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samodzielnie mierzy, </w:t>
            </w:r>
            <w:r w:rsidR="000F3F84" w:rsidRPr="00E719F9">
              <w:rPr>
                <w:rFonts w:ascii="Times New Roman" w:hAnsi="Times New Roman"/>
              </w:rPr>
              <w:t xml:space="preserve">odczytuje i zapisuje </w:t>
            </w:r>
            <w:r w:rsidRPr="00E719F9">
              <w:rPr>
                <w:rFonts w:ascii="Times New Roman" w:hAnsi="Times New Roman"/>
              </w:rPr>
              <w:t xml:space="preserve">wyniki </w:t>
            </w:r>
            <w:r w:rsidR="005724AB" w:rsidRPr="00E719F9">
              <w:rPr>
                <w:rFonts w:ascii="Times New Roman" w:hAnsi="Times New Roman"/>
              </w:rPr>
              <w:t>pomiarów</w:t>
            </w:r>
            <w:r w:rsidRPr="00E719F9">
              <w:rPr>
                <w:rFonts w:ascii="Times New Roman" w:hAnsi="Times New Roman"/>
              </w:rPr>
              <w:t xml:space="preserve"> długości</w:t>
            </w:r>
            <w:r w:rsidR="00E86A5E">
              <w:rPr>
                <w:rFonts w:ascii="Times New Roman" w:hAnsi="Times New Roman"/>
              </w:rPr>
              <w:t xml:space="preserve"> </w:t>
            </w:r>
            <w:r w:rsidRPr="00E719F9">
              <w:rPr>
                <w:rFonts w:ascii="Times New Roman" w:hAnsi="Times New Roman"/>
              </w:rPr>
              <w:t>i wagi.</w:t>
            </w:r>
          </w:p>
          <w:p w14:paraId="49E544F9" w14:textId="4778DD9B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poprawnie posługuje się w codziennych sytuacjach jednostkami: metr, centymetr, kilogram, godzina, litr. </w:t>
            </w:r>
          </w:p>
          <w:p w14:paraId="4F66E3E5" w14:textId="3FADDC4F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Najczęściej poprawnie porównuje długości przedmiotów</w:t>
            </w:r>
            <w:r w:rsidR="00B201D1">
              <w:rPr>
                <w:rFonts w:ascii="Times New Roman" w:hAnsi="Times New Roman"/>
              </w:rPr>
              <w:t xml:space="preserve"> i wagę</w:t>
            </w:r>
            <w:r w:rsidRPr="00E719F9">
              <w:rPr>
                <w:rFonts w:ascii="Times New Roman" w:hAnsi="Times New Roman"/>
              </w:rPr>
              <w:t>.</w:t>
            </w:r>
          </w:p>
          <w:p w14:paraId="18363557" w14:textId="714B425A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poprawnie wykonuje w kontekstach praktycznych obliczenia pieniężne, posługuje się jednostką </w:t>
            </w:r>
            <w:r w:rsidR="00865B3F" w:rsidRPr="00E719F9">
              <w:rPr>
                <w:rFonts w:ascii="Times New Roman" w:hAnsi="Times New Roman"/>
                <w:i/>
                <w:iCs/>
              </w:rPr>
              <w:t>złoty</w:t>
            </w:r>
            <w:r w:rsidRPr="00E719F9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14:paraId="291F80CF" w14:textId="3D68C532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Czasem wymaga pomocy podczas mierzenia, </w:t>
            </w:r>
            <w:r w:rsidR="000F3F84" w:rsidRPr="00E719F9">
              <w:rPr>
                <w:rFonts w:ascii="Times New Roman" w:hAnsi="Times New Roman"/>
              </w:rPr>
              <w:t xml:space="preserve">odczytywania i </w:t>
            </w:r>
            <w:r w:rsidRPr="00E719F9">
              <w:rPr>
                <w:rFonts w:ascii="Times New Roman" w:hAnsi="Times New Roman"/>
              </w:rPr>
              <w:t>zapis</w:t>
            </w:r>
            <w:r w:rsidR="00B915B9" w:rsidRPr="00E719F9">
              <w:rPr>
                <w:rFonts w:ascii="Times New Roman" w:hAnsi="Times New Roman"/>
              </w:rPr>
              <w:t>ywania</w:t>
            </w:r>
            <w:r w:rsidRPr="00E719F9">
              <w:rPr>
                <w:rFonts w:ascii="Times New Roman" w:hAnsi="Times New Roman"/>
              </w:rPr>
              <w:t xml:space="preserve"> wyników </w:t>
            </w:r>
            <w:r w:rsidR="005724AB" w:rsidRPr="00E719F9">
              <w:rPr>
                <w:rFonts w:ascii="Times New Roman" w:hAnsi="Times New Roman"/>
              </w:rPr>
              <w:t>pomiarów</w:t>
            </w:r>
            <w:r w:rsidRPr="00273559">
              <w:rPr>
                <w:rFonts w:ascii="Times New Roman" w:hAnsi="Times New Roman"/>
                <w:strike/>
              </w:rPr>
              <w:t xml:space="preserve"> </w:t>
            </w:r>
            <w:r w:rsidRPr="00E719F9">
              <w:rPr>
                <w:rFonts w:ascii="Times New Roman" w:hAnsi="Times New Roman"/>
              </w:rPr>
              <w:t>długości i wagi.</w:t>
            </w:r>
          </w:p>
          <w:p w14:paraId="389D46C3" w14:textId="103E578F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Wymaga przypomnienia podczas posługiwania się w codziennych sytuacjach jednostkami: metr, centymetr, kilogram, godzina, litr. </w:t>
            </w:r>
          </w:p>
          <w:p w14:paraId="35E81418" w14:textId="62BF7750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Wymaga ukierunkowania, by porównać długości przedmiotów</w:t>
            </w:r>
            <w:r w:rsidR="00B201D1">
              <w:rPr>
                <w:rFonts w:ascii="Times New Roman" w:hAnsi="Times New Roman"/>
              </w:rPr>
              <w:t xml:space="preserve"> i wagę</w:t>
            </w:r>
            <w:r w:rsidRPr="00E719F9">
              <w:rPr>
                <w:rFonts w:ascii="Times New Roman" w:hAnsi="Times New Roman"/>
              </w:rPr>
              <w:t>.</w:t>
            </w:r>
          </w:p>
          <w:p w14:paraId="72A91B60" w14:textId="21C8412B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Po naprowadzeniu wykonuje w kontekstach praktycznych obliczenia pieniężne i posługuje się jednostką </w:t>
            </w:r>
            <w:r w:rsidR="00865B3F" w:rsidRPr="00E719F9">
              <w:rPr>
                <w:rFonts w:ascii="Times New Roman" w:hAnsi="Times New Roman"/>
                <w:i/>
                <w:iCs/>
              </w:rPr>
              <w:t>złoty</w:t>
            </w:r>
            <w:r w:rsidRPr="00E719F9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</w:tcPr>
          <w:p w14:paraId="31C3BD24" w14:textId="102F5695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Tylko z pomocą mierzy, </w:t>
            </w:r>
            <w:r w:rsidR="000F3F84" w:rsidRPr="00E719F9">
              <w:rPr>
                <w:rFonts w:ascii="Times New Roman" w:hAnsi="Times New Roman"/>
              </w:rPr>
              <w:t xml:space="preserve">odczytuje i </w:t>
            </w:r>
            <w:r w:rsidRPr="00E719F9">
              <w:rPr>
                <w:rFonts w:ascii="Times New Roman" w:hAnsi="Times New Roman"/>
              </w:rPr>
              <w:t xml:space="preserve">zapisuje wyniki </w:t>
            </w:r>
            <w:r w:rsidR="005724AB" w:rsidRPr="00E719F9">
              <w:rPr>
                <w:rFonts w:ascii="Times New Roman" w:hAnsi="Times New Roman"/>
              </w:rPr>
              <w:t>pomiarów</w:t>
            </w:r>
            <w:r w:rsidRPr="00E719F9">
              <w:rPr>
                <w:rFonts w:ascii="Times New Roman" w:hAnsi="Times New Roman"/>
              </w:rPr>
              <w:t xml:space="preserve"> długości i wagi.</w:t>
            </w:r>
          </w:p>
          <w:p w14:paraId="3D3BCD9E" w14:textId="2459926D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Tylko ze znaczną pomocą posługuje się w codziennych sytuacjach jednostkami: metr, centymetr, kilogram, godzina, litr oraz złoty. </w:t>
            </w:r>
          </w:p>
          <w:p w14:paraId="4649CAB6" w14:textId="0B05411B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Ze znaczną pomocą porównuje długości </w:t>
            </w:r>
            <w:r w:rsidRPr="00B201D1">
              <w:rPr>
                <w:rFonts w:ascii="Times New Roman" w:hAnsi="Times New Roman"/>
              </w:rPr>
              <w:t>przedmiotów</w:t>
            </w:r>
            <w:r w:rsidR="00273559" w:rsidRPr="00B201D1">
              <w:rPr>
                <w:rFonts w:ascii="Times New Roman" w:hAnsi="Times New Roman"/>
              </w:rPr>
              <w:t xml:space="preserve"> i wagę.</w:t>
            </w:r>
          </w:p>
          <w:p w14:paraId="5C8C2ABC" w14:textId="2980DF4D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Tylko z pomocą wykonuje w kontekstach praktycznych obliczenia pieniężne i posługuje się jednostką </w:t>
            </w:r>
            <w:r w:rsidR="00865B3F" w:rsidRPr="00E719F9">
              <w:rPr>
                <w:rFonts w:ascii="Times New Roman" w:hAnsi="Times New Roman"/>
                <w:i/>
                <w:iCs/>
              </w:rPr>
              <w:t>złoty</w:t>
            </w:r>
            <w:r w:rsidRPr="00E719F9">
              <w:rPr>
                <w:rFonts w:ascii="Times New Roman" w:hAnsi="Times New Roman"/>
              </w:rPr>
              <w:t>.</w:t>
            </w:r>
          </w:p>
        </w:tc>
      </w:tr>
      <w:tr w:rsidR="00B90A23" w:rsidRPr="00E719F9" w14:paraId="643F56F1" w14:textId="77777777" w:rsidTr="00CC11E0">
        <w:tc>
          <w:tcPr>
            <w:tcW w:w="13745" w:type="dxa"/>
            <w:gridSpan w:val="5"/>
          </w:tcPr>
          <w:p w14:paraId="34A531D5" w14:textId="77777777" w:rsidR="00B90A23" w:rsidRPr="00E719F9" w:rsidRDefault="00B90A23" w:rsidP="00B90A23">
            <w:pPr>
              <w:jc w:val="center"/>
              <w:rPr>
                <w:rFonts w:ascii="Times New Roman" w:hAnsi="Times New Roman"/>
                <w:b/>
                <w:color w:val="0070C0"/>
                <w:sz w:val="4"/>
                <w:szCs w:val="4"/>
              </w:rPr>
            </w:pPr>
          </w:p>
          <w:p w14:paraId="52460BCB" w14:textId="084D4D83" w:rsidR="00B90A23" w:rsidRPr="00E719F9" w:rsidRDefault="00B90A23" w:rsidP="00B90A23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E719F9">
              <w:rPr>
                <w:rFonts w:ascii="Times New Roman" w:hAnsi="Times New Roman"/>
                <w:b/>
                <w:color w:val="0070C0"/>
              </w:rPr>
              <w:t>Osiągnięcia w zakresie rozpoznawania figur – uczeń:</w:t>
            </w:r>
          </w:p>
        </w:tc>
      </w:tr>
      <w:tr w:rsidR="00B90A23" w:rsidRPr="00E719F9" w14:paraId="42EA8C67" w14:textId="77777777" w:rsidTr="00616302">
        <w:tc>
          <w:tcPr>
            <w:tcW w:w="2689" w:type="dxa"/>
          </w:tcPr>
          <w:p w14:paraId="131B2D9E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Samodzielnie i bezbłędnie rozpoznaje w swoim otoczeniu trójkąty, prostokąty, kwadraty, koła. </w:t>
            </w:r>
          </w:p>
          <w:p w14:paraId="0EA23860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bada kształty w poszukiwaniu osi symetrii.</w:t>
            </w:r>
          </w:p>
          <w:p w14:paraId="77E339C3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orientuje się w schemacie własnego ciała, wyprowadza kierunki od siebie i od innych osób, ustala i opisuje relacje między obiektami, w przestrzeni i na kartce. </w:t>
            </w:r>
          </w:p>
          <w:p w14:paraId="5922E0E2" w14:textId="40CD87E6" w:rsidR="00850681" w:rsidRPr="00E719F9" w:rsidRDefault="00B90A23" w:rsidP="00616302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posługuje się pojęciami </w:t>
            </w:r>
            <w:r w:rsidRPr="00E719F9">
              <w:rPr>
                <w:rFonts w:ascii="Times New Roman" w:hAnsi="Times New Roman"/>
                <w:i/>
                <w:iCs/>
              </w:rPr>
              <w:t>pion</w:t>
            </w:r>
            <w:r w:rsidRPr="00E719F9">
              <w:rPr>
                <w:rFonts w:ascii="Times New Roman" w:hAnsi="Times New Roman"/>
              </w:rPr>
              <w:t xml:space="preserve">, </w:t>
            </w:r>
            <w:r w:rsidRPr="00E719F9">
              <w:rPr>
                <w:rFonts w:ascii="Times New Roman" w:hAnsi="Times New Roman"/>
                <w:i/>
                <w:iCs/>
              </w:rPr>
              <w:t>poziom</w:t>
            </w:r>
            <w:r w:rsidRPr="00E719F9">
              <w:rPr>
                <w:rFonts w:ascii="Times New Roman" w:hAnsi="Times New Roman"/>
              </w:rPr>
              <w:t>, a także korzysta z sieci kwadratowej.</w:t>
            </w:r>
          </w:p>
        </w:tc>
        <w:tc>
          <w:tcPr>
            <w:tcW w:w="2835" w:type="dxa"/>
          </w:tcPr>
          <w:p w14:paraId="50D9B581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rozpoznaje w swoim otoczeniu trójkąty, prostokąty, kwadraty, koła. </w:t>
            </w:r>
          </w:p>
          <w:p w14:paraId="4B14FC97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bada kształty w poszukiwaniu osi symetrii.</w:t>
            </w:r>
          </w:p>
          <w:p w14:paraId="7F2B07D1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orientuje się w schemacie własnego ciała, wyprowadza kierunki od siebie i od innych osób, ustala i opisuje relacje między obiektami, w przestrzeni i na kartce. </w:t>
            </w:r>
          </w:p>
          <w:p w14:paraId="2A1A188B" w14:textId="389A200A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posługuje się </w:t>
            </w:r>
            <w:r w:rsidR="00424754" w:rsidRPr="00E719F9">
              <w:rPr>
                <w:rFonts w:ascii="Times New Roman" w:hAnsi="Times New Roman"/>
              </w:rPr>
              <w:t xml:space="preserve">pojęciami </w:t>
            </w:r>
            <w:r w:rsidR="00424754" w:rsidRPr="00E719F9">
              <w:rPr>
                <w:rFonts w:ascii="Times New Roman" w:hAnsi="Times New Roman"/>
                <w:i/>
                <w:iCs/>
              </w:rPr>
              <w:t>pion</w:t>
            </w:r>
            <w:r w:rsidR="00424754" w:rsidRPr="00E719F9">
              <w:rPr>
                <w:rFonts w:ascii="Times New Roman" w:hAnsi="Times New Roman"/>
              </w:rPr>
              <w:t xml:space="preserve">, </w:t>
            </w:r>
            <w:r w:rsidR="00424754" w:rsidRPr="00E719F9">
              <w:rPr>
                <w:rFonts w:ascii="Times New Roman" w:hAnsi="Times New Roman"/>
                <w:i/>
                <w:iCs/>
              </w:rPr>
              <w:t>poziom</w:t>
            </w:r>
            <w:r w:rsidR="00424754" w:rsidRPr="00E719F9">
              <w:rPr>
                <w:rFonts w:ascii="Times New Roman" w:hAnsi="Times New Roman"/>
              </w:rPr>
              <w:t xml:space="preserve">, </w:t>
            </w:r>
            <w:r w:rsidRPr="00E719F9">
              <w:rPr>
                <w:rFonts w:ascii="Times New Roman" w:hAnsi="Times New Roman"/>
              </w:rPr>
              <w:t>a także korzysta z sieci kwadratowej.</w:t>
            </w:r>
          </w:p>
        </w:tc>
        <w:tc>
          <w:tcPr>
            <w:tcW w:w="2693" w:type="dxa"/>
          </w:tcPr>
          <w:p w14:paraId="617C6D11" w14:textId="3CE247A5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poprawnie rozpoznaje w swoim otoczeniu trójkąty, prostokąty, kwadraty, koła. </w:t>
            </w:r>
          </w:p>
          <w:p w14:paraId="7D70FFFC" w14:textId="7DC1D8C1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Najczęściej samodzielnie bada kształty w poszukiwaniu osi symetrii.</w:t>
            </w:r>
          </w:p>
          <w:p w14:paraId="73196C71" w14:textId="6235E745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poprawnie wyprowadza kierunki od siebie i od innych osób, ustala i opisuje relacje między obiektami, w przestrzeni i na kartce. </w:t>
            </w:r>
          </w:p>
          <w:p w14:paraId="462C4930" w14:textId="28036E89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Najczęściej poprawnie posługuje się </w:t>
            </w:r>
            <w:r w:rsidR="00424754" w:rsidRPr="00E719F9">
              <w:rPr>
                <w:rFonts w:ascii="Times New Roman" w:hAnsi="Times New Roman"/>
              </w:rPr>
              <w:t xml:space="preserve">pojęciami </w:t>
            </w:r>
            <w:r w:rsidR="00424754" w:rsidRPr="00E719F9">
              <w:rPr>
                <w:rFonts w:ascii="Times New Roman" w:hAnsi="Times New Roman"/>
                <w:i/>
                <w:iCs/>
              </w:rPr>
              <w:t>pion</w:t>
            </w:r>
            <w:r w:rsidR="00424754" w:rsidRPr="00E719F9">
              <w:rPr>
                <w:rFonts w:ascii="Times New Roman" w:hAnsi="Times New Roman"/>
              </w:rPr>
              <w:t xml:space="preserve">, </w:t>
            </w:r>
            <w:r w:rsidR="00424754" w:rsidRPr="00E719F9">
              <w:rPr>
                <w:rFonts w:ascii="Times New Roman" w:hAnsi="Times New Roman"/>
                <w:i/>
                <w:iCs/>
              </w:rPr>
              <w:t>poziom</w:t>
            </w:r>
            <w:r w:rsidR="00424754" w:rsidRPr="00E719F9"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a także korzysta z sieci kwadratowej.</w:t>
            </w:r>
          </w:p>
        </w:tc>
        <w:tc>
          <w:tcPr>
            <w:tcW w:w="2835" w:type="dxa"/>
          </w:tcPr>
          <w:p w14:paraId="0223CE4F" w14:textId="0D024360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Po naprowadzeniu rozpoznaje w swoim otoczeniu trójkąty, prostokąty, kwadraty, koła. </w:t>
            </w:r>
          </w:p>
          <w:p w14:paraId="32AE4EB8" w14:textId="22B741D9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 niewielką pomocą bada kształty w poszukiwaniu osi symetrii.</w:t>
            </w:r>
          </w:p>
          <w:p w14:paraId="640EAE27" w14:textId="73999E0F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 niewielką pomocą wyprowadza kierunki od siebie i od innych osób, ustala i opisuje relacje między obiektami, w przestrzeni i na kartce. </w:t>
            </w:r>
          </w:p>
          <w:p w14:paraId="2C009539" w14:textId="6ECB7644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 pomocą posługuje się </w:t>
            </w:r>
            <w:r w:rsidR="00424754" w:rsidRPr="00E719F9">
              <w:rPr>
                <w:rFonts w:ascii="Times New Roman" w:hAnsi="Times New Roman"/>
              </w:rPr>
              <w:t xml:space="preserve">pojęciami </w:t>
            </w:r>
            <w:r w:rsidR="00424754" w:rsidRPr="00E719F9">
              <w:rPr>
                <w:rFonts w:ascii="Times New Roman" w:hAnsi="Times New Roman"/>
                <w:i/>
                <w:iCs/>
              </w:rPr>
              <w:t>pion</w:t>
            </w:r>
            <w:r w:rsidR="00424754" w:rsidRPr="00E719F9">
              <w:rPr>
                <w:rFonts w:ascii="Times New Roman" w:hAnsi="Times New Roman"/>
              </w:rPr>
              <w:t xml:space="preserve">, </w:t>
            </w:r>
            <w:r w:rsidR="00424754" w:rsidRPr="00E719F9">
              <w:rPr>
                <w:rFonts w:ascii="Times New Roman" w:hAnsi="Times New Roman"/>
                <w:i/>
                <w:iCs/>
              </w:rPr>
              <w:t>poziom</w:t>
            </w:r>
            <w:r w:rsidR="00424754" w:rsidRPr="00E719F9">
              <w:rPr>
                <w:rFonts w:ascii="Times New Roman" w:hAnsi="Times New Roman"/>
              </w:rPr>
              <w:t xml:space="preserve">, </w:t>
            </w:r>
            <w:r w:rsidRPr="00E719F9">
              <w:rPr>
                <w:rFonts w:ascii="Times New Roman" w:hAnsi="Times New Roman"/>
              </w:rPr>
              <w:t>a także korzysta z sieci kwadratowej.</w:t>
            </w:r>
          </w:p>
        </w:tc>
        <w:tc>
          <w:tcPr>
            <w:tcW w:w="2693" w:type="dxa"/>
          </w:tcPr>
          <w:p w14:paraId="61E817F5" w14:textId="4642A07D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Ze znaczną pomocą rozpoznaje w swoim otoczeniu trójkąty, prostokąty, kwadraty, koła. </w:t>
            </w:r>
          </w:p>
          <w:p w14:paraId="1FEBEC5F" w14:textId="0F47461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Wymaga znacznej pomocy, by dostrzec w kształtach oś symetrii.</w:t>
            </w:r>
          </w:p>
          <w:p w14:paraId="38D7AE3C" w14:textId="1DA8A6F8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Tylko ze znaczną pomocą wyprowadza kierunki od siebie i od innych osób, ustala i opisuje relacje między obiektami, w przestrzeni i na kartce. </w:t>
            </w:r>
          </w:p>
          <w:p w14:paraId="2D697CEE" w14:textId="471F97E2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Ma duże trudności z posługiwaniem się </w:t>
            </w:r>
            <w:r w:rsidR="00424754" w:rsidRPr="00E719F9">
              <w:rPr>
                <w:rFonts w:ascii="Times New Roman" w:hAnsi="Times New Roman"/>
              </w:rPr>
              <w:t xml:space="preserve">pojęciami </w:t>
            </w:r>
            <w:r w:rsidR="00424754" w:rsidRPr="00E719F9">
              <w:rPr>
                <w:rFonts w:ascii="Times New Roman" w:hAnsi="Times New Roman"/>
                <w:i/>
                <w:iCs/>
              </w:rPr>
              <w:t>pion</w:t>
            </w:r>
            <w:r w:rsidR="00424754" w:rsidRPr="00E719F9">
              <w:rPr>
                <w:rFonts w:ascii="Times New Roman" w:hAnsi="Times New Roman"/>
              </w:rPr>
              <w:t xml:space="preserve">, </w:t>
            </w:r>
            <w:r w:rsidR="00424754" w:rsidRPr="00E719F9">
              <w:rPr>
                <w:rFonts w:ascii="Times New Roman" w:hAnsi="Times New Roman"/>
                <w:i/>
                <w:iCs/>
              </w:rPr>
              <w:t>poziom</w:t>
            </w:r>
            <w:r w:rsidR="00424754" w:rsidRPr="00E719F9">
              <w:rPr>
                <w:rFonts w:ascii="Times New Roman" w:hAnsi="Times New Roman"/>
              </w:rPr>
              <w:t xml:space="preserve">, </w:t>
            </w:r>
            <w:r w:rsidRPr="00E719F9">
              <w:rPr>
                <w:rFonts w:ascii="Times New Roman" w:hAnsi="Times New Roman"/>
              </w:rPr>
              <w:t xml:space="preserve">a także </w:t>
            </w:r>
            <w:r w:rsidR="00424754" w:rsidRPr="00E719F9">
              <w:rPr>
                <w:rFonts w:ascii="Times New Roman" w:hAnsi="Times New Roman"/>
              </w:rPr>
              <w:t xml:space="preserve">z </w:t>
            </w:r>
            <w:r w:rsidRPr="00E719F9">
              <w:rPr>
                <w:rFonts w:ascii="Times New Roman" w:hAnsi="Times New Roman"/>
              </w:rPr>
              <w:t>korzystaniem z sieci kwadratowej.</w:t>
            </w:r>
          </w:p>
        </w:tc>
      </w:tr>
      <w:tr w:rsidR="00B90A23" w:rsidRPr="00E719F9" w14:paraId="5039F06D" w14:textId="77777777" w:rsidTr="00CC11E0">
        <w:tc>
          <w:tcPr>
            <w:tcW w:w="13745" w:type="dxa"/>
            <w:gridSpan w:val="5"/>
          </w:tcPr>
          <w:p w14:paraId="5D161443" w14:textId="77777777" w:rsidR="00B90A23" w:rsidRPr="00E719F9" w:rsidRDefault="00B90A23" w:rsidP="00B90A23">
            <w:pPr>
              <w:jc w:val="center"/>
              <w:rPr>
                <w:rFonts w:ascii="Times New Roman" w:hAnsi="Times New Roman"/>
                <w:b/>
                <w:color w:val="0070C0"/>
                <w:sz w:val="2"/>
                <w:szCs w:val="2"/>
              </w:rPr>
            </w:pPr>
          </w:p>
          <w:p w14:paraId="5EFD21B3" w14:textId="77777777" w:rsidR="002F2D18" w:rsidRPr="00E719F9" w:rsidRDefault="002F2D18" w:rsidP="002F2D18">
            <w:pPr>
              <w:pStyle w:val="Akapitzlist"/>
              <w:ind w:left="1080"/>
              <w:rPr>
                <w:rFonts w:ascii="Times New Roman" w:hAnsi="Times New Roman"/>
                <w:b/>
                <w:color w:val="00B050"/>
                <w:sz w:val="2"/>
                <w:szCs w:val="2"/>
              </w:rPr>
            </w:pPr>
          </w:p>
          <w:p w14:paraId="305F39D2" w14:textId="1EB69EF7" w:rsidR="00B90A23" w:rsidRPr="00E719F9" w:rsidRDefault="00B90A23" w:rsidP="00B90A23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E719F9">
              <w:rPr>
                <w:rFonts w:ascii="Times New Roman" w:hAnsi="Times New Roman"/>
                <w:b/>
                <w:color w:val="0070C0"/>
              </w:rPr>
              <w:t>Osiągnięcia w zakresie zbierania danych – uczeń:</w:t>
            </w:r>
          </w:p>
        </w:tc>
      </w:tr>
      <w:tr w:rsidR="00B90A23" w:rsidRPr="00E719F9" w14:paraId="79F28F30" w14:textId="77777777" w:rsidTr="00616302">
        <w:tc>
          <w:tcPr>
            <w:tcW w:w="2689" w:type="dxa"/>
          </w:tcPr>
          <w:p w14:paraId="79DE1BAA" w14:textId="20AC92DB" w:rsidR="00B90A23" w:rsidRPr="00896A27" w:rsidRDefault="00B90A23" w:rsidP="00B90A23">
            <w:pPr>
              <w:rPr>
                <w:rFonts w:ascii="Times New Roman" w:hAnsi="Times New Roman"/>
                <w:strike/>
              </w:rPr>
            </w:pPr>
            <w:r w:rsidRPr="00896A27">
              <w:rPr>
                <w:rFonts w:ascii="Times New Roman" w:hAnsi="Times New Roman"/>
              </w:rPr>
              <w:t xml:space="preserve">- Samodzielnie i bezbłędnie odczytuje dane </w:t>
            </w:r>
            <w:r w:rsidRPr="00896A27">
              <w:rPr>
                <w:rFonts w:ascii="Times New Roman" w:hAnsi="Times New Roman"/>
              </w:rPr>
              <w:lastRenderedPageBreak/>
              <w:t>przedstawione za pomocą prostych tabel.</w:t>
            </w:r>
          </w:p>
        </w:tc>
        <w:tc>
          <w:tcPr>
            <w:tcW w:w="2835" w:type="dxa"/>
          </w:tcPr>
          <w:p w14:paraId="58D84669" w14:textId="178AAA03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Samodzielnie i bezbłędnie odczytuje </w:t>
            </w:r>
            <w:r w:rsidRPr="00896A27">
              <w:rPr>
                <w:rFonts w:ascii="Times New Roman" w:hAnsi="Times New Roman"/>
              </w:rPr>
              <w:t xml:space="preserve">dane </w:t>
            </w:r>
            <w:r w:rsidRPr="00896A27">
              <w:rPr>
                <w:rFonts w:ascii="Times New Roman" w:hAnsi="Times New Roman"/>
              </w:rPr>
              <w:lastRenderedPageBreak/>
              <w:t>przedstawione za pomocą prostych tabel.</w:t>
            </w:r>
          </w:p>
        </w:tc>
        <w:tc>
          <w:tcPr>
            <w:tcW w:w="2693" w:type="dxa"/>
          </w:tcPr>
          <w:p w14:paraId="7C121B82" w14:textId="3DA8EF62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Z niewielką pomocą odczytuje </w:t>
            </w:r>
            <w:r w:rsidRPr="00896A27">
              <w:rPr>
                <w:rFonts w:ascii="Times New Roman" w:hAnsi="Times New Roman"/>
              </w:rPr>
              <w:t xml:space="preserve">dane </w:t>
            </w:r>
            <w:r w:rsidRPr="00896A27">
              <w:rPr>
                <w:rFonts w:ascii="Times New Roman" w:hAnsi="Times New Roman"/>
              </w:rPr>
              <w:lastRenderedPageBreak/>
              <w:t>przedstawione za pomocą prostych tabel</w:t>
            </w:r>
            <w:r w:rsidRPr="00E719F9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14:paraId="5DB6439C" w14:textId="1D851B1E" w:rsidR="00B90A23" w:rsidRPr="00E7567F" w:rsidRDefault="00B90A23" w:rsidP="00B90A23">
            <w:pPr>
              <w:rPr>
                <w:rFonts w:ascii="Times New Roman" w:hAnsi="Times New Roman"/>
              </w:rPr>
            </w:pPr>
            <w:r w:rsidRPr="00E7567F">
              <w:rPr>
                <w:rFonts w:ascii="Times New Roman" w:hAnsi="Times New Roman"/>
              </w:rPr>
              <w:lastRenderedPageBreak/>
              <w:t xml:space="preserve">- Po naprowadzeniu odczytuje dane </w:t>
            </w:r>
            <w:r w:rsidRPr="00E7567F">
              <w:rPr>
                <w:rFonts w:ascii="Times New Roman" w:hAnsi="Times New Roman"/>
              </w:rPr>
              <w:lastRenderedPageBreak/>
              <w:t>przedstawione za pomocą prostych tabel.</w:t>
            </w:r>
          </w:p>
        </w:tc>
        <w:tc>
          <w:tcPr>
            <w:tcW w:w="2693" w:type="dxa"/>
          </w:tcPr>
          <w:p w14:paraId="344C9B67" w14:textId="14F46895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Tylko z pomocą odczytuje dane przedstawione za pomocą prostych tabel.</w:t>
            </w:r>
          </w:p>
        </w:tc>
      </w:tr>
      <w:tr w:rsidR="00B90A23" w:rsidRPr="00E719F9" w14:paraId="5C97EB44" w14:textId="77777777" w:rsidTr="00CC11E0">
        <w:tc>
          <w:tcPr>
            <w:tcW w:w="13745" w:type="dxa"/>
            <w:gridSpan w:val="5"/>
          </w:tcPr>
          <w:p w14:paraId="3E327339" w14:textId="77777777" w:rsidR="00B90A23" w:rsidRPr="00E719F9" w:rsidRDefault="00B90A23" w:rsidP="00B90A23">
            <w:pPr>
              <w:jc w:val="center"/>
              <w:rPr>
                <w:rFonts w:ascii="Times New Roman" w:hAnsi="Times New Roman"/>
                <w:b/>
                <w:color w:val="0070C0"/>
                <w:sz w:val="2"/>
                <w:szCs w:val="2"/>
              </w:rPr>
            </w:pPr>
          </w:p>
          <w:p w14:paraId="61783BB8" w14:textId="7F2B891E" w:rsidR="00B90A23" w:rsidRPr="00E719F9" w:rsidRDefault="00B90A23" w:rsidP="00B90A23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E719F9">
              <w:rPr>
                <w:rFonts w:ascii="Times New Roman" w:hAnsi="Times New Roman"/>
                <w:b/>
                <w:color w:val="0070C0"/>
              </w:rPr>
              <w:t>Osiągnięcia w zakresie myślenia matematycznego – uczeń:</w:t>
            </w:r>
          </w:p>
        </w:tc>
      </w:tr>
      <w:tr w:rsidR="00B90A23" w:rsidRPr="00E719F9" w14:paraId="5C71C3DA" w14:textId="77777777" w:rsidTr="00616302">
        <w:tc>
          <w:tcPr>
            <w:tcW w:w="2689" w:type="dxa"/>
          </w:tcPr>
          <w:p w14:paraId="5E7DE66C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czyta i rozumie proste teksty zawierające treści zmatematyzowane (np. kalendarz). </w:t>
            </w:r>
          </w:p>
          <w:p w14:paraId="0A8C66EB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bezbłędnie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 w14:paraId="040ACFAA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korzysta z umiejętności strategicznego myślenia, także podczas gier </w:t>
            </w:r>
            <w:r w:rsidRPr="00E719F9">
              <w:rPr>
                <w:rFonts w:ascii="Times New Roman" w:hAnsi="Times New Roman"/>
              </w:rPr>
              <w:lastRenderedPageBreak/>
              <w:t>planszowych, kościanych i karcianych.</w:t>
            </w:r>
          </w:p>
          <w:p w14:paraId="78EC7278" w14:textId="237CBA38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Bezbłędnie dostrzega, kontynuuje i opisuje rytmy i regularności przedstawione w różny sposób. </w:t>
            </w:r>
          </w:p>
          <w:p w14:paraId="693B8F0E" w14:textId="48261B2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klasyfikuje obiekty i wyjaśnia kryterium klasyfikacji. </w:t>
            </w:r>
          </w:p>
          <w:p w14:paraId="04CECED2" w14:textId="14818D6B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Poprawnie wykorzystuje zdobyte umiejętności matematyczne w codziennych sytuacjach. </w:t>
            </w:r>
          </w:p>
        </w:tc>
        <w:tc>
          <w:tcPr>
            <w:tcW w:w="2835" w:type="dxa"/>
          </w:tcPr>
          <w:p w14:paraId="168D940A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Samodzielnie czyta i rozumie proste teksty zawierające treści zmatematyzowane (np. kalendarz).</w:t>
            </w:r>
          </w:p>
          <w:p w14:paraId="156501AC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bezbłędnie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 w14:paraId="5EFDD755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Samodzielnie i bezbłędnie korzysta z umiejętności strategicznego myślenia, także podczas gier planszowych, kościanych i karcianych.</w:t>
            </w:r>
          </w:p>
          <w:p w14:paraId="4D662398" w14:textId="627060D3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Bezbłędnie dostrzega, kontynuuje i opisuje rytmy i regularności przedstawione w różny sposób.</w:t>
            </w:r>
          </w:p>
          <w:p w14:paraId="4B3ACC64" w14:textId="34C6E5AE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Samodzielnie i bezbłędnie klasyfikuje obiekty i wyjaśnia kryterium klasyfikacji. </w:t>
            </w:r>
          </w:p>
          <w:p w14:paraId="0CE0F841" w14:textId="29C0037A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Poprawnie wykorzystuje zdobyte umiejętności matematyczne w codziennych sytuacjach.</w:t>
            </w:r>
          </w:p>
        </w:tc>
        <w:tc>
          <w:tcPr>
            <w:tcW w:w="2693" w:type="dxa"/>
          </w:tcPr>
          <w:p w14:paraId="2A0784CA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Z niewielką pomocą czyta i rozumie proste teksty zawierające treści zmatematyzowane (np. kalendarz).</w:t>
            </w:r>
          </w:p>
          <w:p w14:paraId="59F1FC61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 naprowadzeniu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 w14:paraId="336BED48" w14:textId="18D13F6A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Po naprowadzeniu korzysta z umiejętności strategicznego myślenia, także podczas gier </w:t>
            </w:r>
            <w:r w:rsidRPr="00E719F9">
              <w:rPr>
                <w:rFonts w:ascii="Times New Roman" w:hAnsi="Times New Roman"/>
              </w:rPr>
              <w:lastRenderedPageBreak/>
              <w:t>planszowych, kościanych i karcianych.</w:t>
            </w:r>
          </w:p>
          <w:p w14:paraId="756C28DB" w14:textId="53E36CFF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Po naprowadzeniu dostrzega, kontynuuje i opisuje rytmy i regularności przedstawione w różny sposób.</w:t>
            </w:r>
          </w:p>
          <w:p w14:paraId="4E7AA70A" w14:textId="0C3F59FE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Po naprowadzeniu klasyfikuje obiekty i wyjaśnia kryterium klasyfikacji. </w:t>
            </w:r>
          </w:p>
          <w:p w14:paraId="2DA07E4D" w14:textId="54917788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Najczęściej poprawnie wykorzystuje zdobyte umiejętności matematyczne w codziennych sytuacjach.</w:t>
            </w:r>
          </w:p>
        </w:tc>
        <w:tc>
          <w:tcPr>
            <w:tcW w:w="2835" w:type="dxa"/>
          </w:tcPr>
          <w:p w14:paraId="355687C2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Po naprowadzeniu czyta i rozumie proste teksty zawierające treści zmatematyzowane (np. kalendarz).</w:t>
            </w:r>
          </w:p>
          <w:p w14:paraId="2D82B612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 pomocą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 w14:paraId="0A8FA12A" w14:textId="5DFC4AC8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 pomocą korzysta z umiejętności strategicznego myślenia, także podczas gier planszowych, kościanych i karcianych.</w:t>
            </w:r>
          </w:p>
          <w:p w14:paraId="69DBF00A" w14:textId="175AC7CB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 pomocą dostrzega, kontynuuje i opisuje rytmy i </w:t>
            </w:r>
            <w:r w:rsidRPr="00E719F9">
              <w:rPr>
                <w:rFonts w:ascii="Times New Roman" w:hAnsi="Times New Roman"/>
              </w:rPr>
              <w:lastRenderedPageBreak/>
              <w:t>regularności przedstawione w różny sposób.</w:t>
            </w:r>
          </w:p>
          <w:p w14:paraId="43268CD1" w14:textId="56D94FEC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Z pomocą klasyfikuje obiekty i wyjaśnia kryterium klasyfikacji. </w:t>
            </w:r>
          </w:p>
          <w:p w14:paraId="011A1BA8" w14:textId="26ABB18B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 pomocą wykorzystuje zdobyte umiejętności matematyczne w codziennych sytuacjach.</w:t>
            </w:r>
          </w:p>
        </w:tc>
        <w:tc>
          <w:tcPr>
            <w:tcW w:w="2693" w:type="dxa"/>
          </w:tcPr>
          <w:p w14:paraId="4746F992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Tylko ze znaczną pomocą czyta i rozumie proste teksty zawierające treści zmatematyzowane (np. kalendarz).</w:t>
            </w:r>
          </w:p>
          <w:p w14:paraId="1EF07A1B" w14:textId="77777777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Tylko ze znaczną pomocą analizuje i rozwiązuje proste zadania tekstowe; dostrzega problem matematyczny oraz tworzy własną strategię jego rozwiązania, odpowiednią do warunków zadania; opisuje rozwiązanie za pomocą działań, rysunku lub w inny wybrany przez siebie sposób.</w:t>
            </w:r>
          </w:p>
          <w:p w14:paraId="0A891137" w14:textId="5486D598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Wymaga znacznej pomocy, by korzystać z umiejętności strategicznego myślenia, także podczas </w:t>
            </w:r>
            <w:r w:rsidRPr="00E719F9">
              <w:rPr>
                <w:rFonts w:ascii="Times New Roman" w:hAnsi="Times New Roman"/>
              </w:rPr>
              <w:lastRenderedPageBreak/>
              <w:t>gier planszowych, kościanych i karcianych.</w:t>
            </w:r>
          </w:p>
          <w:p w14:paraId="35FACDD3" w14:textId="33F73AF2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Ze znaczną pomocą dostrzega, kontynuuje i opisuje rytmy i regularności przedstawione w różny sposób.</w:t>
            </w:r>
          </w:p>
          <w:p w14:paraId="47660F52" w14:textId="0658513A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 xml:space="preserve">- Tylko z pomocą klasyfikuje obiekty i wyjaśnia kryterium klasyfikacji. </w:t>
            </w:r>
          </w:p>
          <w:p w14:paraId="61A39AAD" w14:textId="4A9DB843" w:rsidR="00B90A23" w:rsidRPr="00E719F9" w:rsidRDefault="00B90A23" w:rsidP="00B90A23">
            <w:pPr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 Wymaga znacznego wsparcia, by korzystać ze zdobytych umiejętności matematycznych w codziennych sytuacjach.</w:t>
            </w:r>
          </w:p>
        </w:tc>
      </w:tr>
    </w:tbl>
    <w:p w14:paraId="2090FCF8" w14:textId="77777777" w:rsidR="00EC48AD" w:rsidRDefault="00EC48AD" w:rsidP="00EC38C4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</w:p>
    <w:p w14:paraId="02AADAD2" w14:textId="77777777" w:rsidR="00EC48AD" w:rsidRDefault="00EC48AD">
      <w:pPr>
        <w:spacing w:after="160" w:line="23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14:paraId="31D7D76E" w14:textId="754567C5" w:rsidR="00EC38C4" w:rsidRPr="00392393" w:rsidRDefault="00EC38C4" w:rsidP="00EC38C4">
      <w:pPr>
        <w:jc w:val="center"/>
        <w:rPr>
          <w:rFonts w:ascii="Times New Roman" w:hAnsi="Times New Roman"/>
          <w:color w:val="7030A0"/>
          <w:sz w:val="24"/>
          <w:szCs w:val="24"/>
        </w:rPr>
      </w:pPr>
      <w:r w:rsidRPr="00392393">
        <w:rPr>
          <w:rFonts w:ascii="Times New Roman" w:hAnsi="Times New Roman"/>
          <w:b/>
          <w:color w:val="7030A0"/>
          <w:sz w:val="24"/>
          <w:szCs w:val="24"/>
        </w:rPr>
        <w:lastRenderedPageBreak/>
        <w:t>EDUKACJA PRZYRODNICZA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693"/>
        <w:gridCol w:w="2977"/>
        <w:gridCol w:w="2835"/>
        <w:gridCol w:w="2693"/>
      </w:tblGrid>
      <w:tr w:rsidR="00A23C07" w:rsidRPr="00E719F9" w14:paraId="616B90D4" w14:textId="77777777" w:rsidTr="00DA3BF5">
        <w:tc>
          <w:tcPr>
            <w:tcW w:w="2547" w:type="dxa"/>
          </w:tcPr>
          <w:p w14:paraId="4FA7D1F3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42E451F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najwyższy</w:t>
            </w:r>
          </w:p>
          <w:p w14:paraId="34F4B686" w14:textId="2E1E9B0B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celująca</w:t>
            </w:r>
          </w:p>
        </w:tc>
        <w:tc>
          <w:tcPr>
            <w:tcW w:w="2693" w:type="dxa"/>
          </w:tcPr>
          <w:p w14:paraId="05C82733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6A94839A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wysoki</w:t>
            </w:r>
          </w:p>
          <w:p w14:paraId="61CF5D48" w14:textId="5E898E00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bardzo dobra</w:t>
            </w:r>
          </w:p>
        </w:tc>
        <w:tc>
          <w:tcPr>
            <w:tcW w:w="2977" w:type="dxa"/>
          </w:tcPr>
          <w:p w14:paraId="11A2143F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11EF6478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średni</w:t>
            </w:r>
          </w:p>
          <w:p w14:paraId="3BD0402C" w14:textId="27EE102F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dobra</w:t>
            </w:r>
          </w:p>
        </w:tc>
        <w:tc>
          <w:tcPr>
            <w:tcW w:w="2835" w:type="dxa"/>
          </w:tcPr>
          <w:p w14:paraId="6E89A2DF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313A2E70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niski</w:t>
            </w:r>
          </w:p>
          <w:p w14:paraId="47355ACF" w14:textId="2014480B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dostateczna</w:t>
            </w:r>
          </w:p>
        </w:tc>
        <w:tc>
          <w:tcPr>
            <w:tcW w:w="2693" w:type="dxa"/>
          </w:tcPr>
          <w:p w14:paraId="765FB9EC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516C81A1" w14:textId="77777777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bardzo niski</w:t>
            </w:r>
          </w:p>
          <w:p w14:paraId="72311E7D" w14:textId="4AB5D0BC" w:rsidR="00A23C07" w:rsidRPr="00E719F9" w:rsidRDefault="00A23C07" w:rsidP="00DD564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E719F9">
              <w:rPr>
                <w:rFonts w:ascii="Times New Roman" w:hAnsi="Times New Roman"/>
                <w:b/>
              </w:rPr>
              <w:t>ocena dopuszczająca</w:t>
            </w:r>
          </w:p>
        </w:tc>
      </w:tr>
      <w:tr w:rsidR="00EC38C4" w:rsidRPr="00E719F9" w14:paraId="67EF083C" w14:textId="77777777" w:rsidTr="00A23C07">
        <w:tc>
          <w:tcPr>
            <w:tcW w:w="13745" w:type="dxa"/>
            <w:gridSpan w:val="5"/>
          </w:tcPr>
          <w:p w14:paraId="769FF2BF" w14:textId="77777777" w:rsidR="00EC38C4" w:rsidRPr="00E719F9" w:rsidRDefault="00EC38C4" w:rsidP="00A46C5C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71309281" w14:textId="3AB09F2E" w:rsidR="00EC38C4" w:rsidRPr="00E719F9" w:rsidRDefault="00EC38C4" w:rsidP="00B90A23">
            <w:pPr>
              <w:pStyle w:val="Default"/>
              <w:numPr>
                <w:ilvl w:val="0"/>
                <w:numId w:val="23"/>
              </w:numPr>
              <w:jc w:val="center"/>
              <w:rPr>
                <w:b/>
                <w:color w:val="0070C0"/>
                <w:sz w:val="22"/>
                <w:szCs w:val="22"/>
              </w:rPr>
            </w:pPr>
            <w:r w:rsidRPr="00E719F9">
              <w:rPr>
                <w:b/>
                <w:color w:val="0070C0"/>
                <w:sz w:val="22"/>
                <w:szCs w:val="22"/>
              </w:rPr>
              <w:t xml:space="preserve">Osiągnięcia w zakresie rozumienia </w:t>
            </w:r>
            <w:r w:rsidR="007F0DF3" w:rsidRPr="00E719F9">
              <w:rPr>
                <w:b/>
                <w:color w:val="0070C0"/>
                <w:sz w:val="22"/>
                <w:szCs w:val="22"/>
              </w:rPr>
              <w:t>procesów życiowych i różnorodności biologicznej – uczeń:</w:t>
            </w:r>
          </w:p>
          <w:p w14:paraId="6F714849" w14:textId="77777777" w:rsidR="00EC38C4" w:rsidRPr="00E719F9" w:rsidRDefault="00EC38C4" w:rsidP="00A46C5C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EC38C4" w:rsidRPr="00E719F9" w14:paraId="61534242" w14:textId="77777777" w:rsidTr="00DA3BF5">
        <w:tc>
          <w:tcPr>
            <w:tcW w:w="2547" w:type="dxa"/>
          </w:tcPr>
          <w:p w14:paraId="581BDF68" w14:textId="47EB19A7" w:rsidR="00EC38C4" w:rsidRPr="00CF3F81" w:rsidRDefault="00EC38C4" w:rsidP="00A46C5C">
            <w:pPr>
              <w:pStyle w:val="Default"/>
              <w:spacing w:after="69"/>
              <w:rPr>
                <w:color w:val="0070C0"/>
                <w:sz w:val="22"/>
                <w:szCs w:val="22"/>
              </w:rPr>
            </w:pPr>
            <w:r w:rsidRPr="00CF3F81">
              <w:rPr>
                <w:color w:val="0070C0"/>
                <w:sz w:val="22"/>
                <w:szCs w:val="22"/>
              </w:rPr>
              <w:t>Samodzieln</w:t>
            </w:r>
            <w:r w:rsidR="00B74E03">
              <w:rPr>
                <w:color w:val="0070C0"/>
                <w:sz w:val="22"/>
                <w:szCs w:val="22"/>
              </w:rPr>
              <w:t>i</w:t>
            </w:r>
            <w:r w:rsidRPr="00CF3F81">
              <w:rPr>
                <w:color w:val="0070C0"/>
                <w:sz w:val="22"/>
                <w:szCs w:val="22"/>
              </w:rPr>
              <w:t xml:space="preserve">e zgłębia wiedzę, wykorzystując materiał rozszerzający, biegle korzysta ze zdobytych wiadomości w różnych sytuacjach, potrafi twórczo rozwiązywać różne problemy dydaktyczne, uczestniczy w konkursach szkolnych i pozaszkolnych oraz doskonale opanował umiejętności ujęte w podstawie programowej, tzn.: </w:t>
            </w:r>
          </w:p>
          <w:p w14:paraId="7050B6D5" w14:textId="2FA03D8F" w:rsidR="00E653D9" w:rsidRPr="00CF3F81" w:rsidRDefault="00E653D9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 xml:space="preserve">- Samodzielnie i poprawnie rozróżnia podstawowe potrzeby organizmów żywych, w tym potrzebę wody, pokarmu, tlenu, potrzebę odpowiedniej temperatury, formułuje wnioski na podstawie własnych analiz. </w:t>
            </w:r>
          </w:p>
          <w:p w14:paraId="24FF49F4" w14:textId="77777777" w:rsidR="00566054" w:rsidRPr="00CF3F81" w:rsidRDefault="00EC38C4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="00566054" w:rsidRPr="00CF3F81">
              <w:rPr>
                <w:color w:val="auto"/>
                <w:sz w:val="22"/>
                <w:szCs w:val="22"/>
              </w:rPr>
              <w:t>Bezbłędnie</w:t>
            </w:r>
            <w:r w:rsidRPr="00CF3F81">
              <w:rPr>
                <w:color w:val="auto"/>
                <w:sz w:val="22"/>
                <w:szCs w:val="22"/>
              </w:rPr>
              <w:t xml:space="preserve"> rozpoznaje w swoim otoczeniu po</w:t>
            </w:r>
            <w:r w:rsidR="00566054" w:rsidRPr="00CF3F81">
              <w:rPr>
                <w:color w:val="auto"/>
                <w:sz w:val="22"/>
                <w:szCs w:val="22"/>
              </w:rPr>
              <w:t>dstawowe</w:t>
            </w:r>
            <w:r w:rsidRPr="00CF3F81">
              <w:rPr>
                <w:color w:val="auto"/>
                <w:sz w:val="22"/>
                <w:szCs w:val="22"/>
              </w:rPr>
              <w:t xml:space="preserve"> gatunki roślin i zwierząt</w:t>
            </w:r>
            <w:r w:rsidR="00566054" w:rsidRPr="00CF3F81">
              <w:rPr>
                <w:color w:val="auto"/>
                <w:sz w:val="22"/>
                <w:szCs w:val="22"/>
              </w:rPr>
              <w:t xml:space="preserve"> żyjących w najbliższym środowisku.</w:t>
            </w:r>
          </w:p>
          <w:p w14:paraId="0A8B4947" w14:textId="6B883AA4" w:rsidR="006824E2" w:rsidRPr="00CF3F81" w:rsidRDefault="006E000A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Na podstawie badań samodzielnie i trafnie wyjaśnia, że życie i rozwój roślin zależ</w:t>
            </w:r>
            <w:r w:rsidR="00AB27DA" w:rsidRPr="00CF3F81">
              <w:rPr>
                <w:color w:val="auto"/>
                <w:sz w:val="22"/>
                <w:szCs w:val="22"/>
              </w:rPr>
              <w:t>y</w:t>
            </w:r>
            <w:r w:rsidRPr="00CF3F81">
              <w:rPr>
                <w:color w:val="auto"/>
                <w:sz w:val="22"/>
                <w:szCs w:val="22"/>
              </w:rPr>
              <w:t xml:space="preserve"> od energii słonecznej, gleby, wody i powietrza.</w:t>
            </w:r>
          </w:p>
          <w:p w14:paraId="204A70A8" w14:textId="251ED8FA" w:rsidR="00EC38C4" w:rsidRPr="00CF3F81" w:rsidRDefault="006824E2" w:rsidP="00A46C5C">
            <w:pPr>
              <w:pStyle w:val="Default"/>
              <w:spacing w:after="69"/>
              <w:rPr>
                <w:color w:val="00B050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 xml:space="preserve">- Zawsze wykazuje </w:t>
            </w:r>
            <w:r w:rsidR="00BF10B9" w:rsidRPr="00CF3F81">
              <w:rPr>
                <w:color w:val="auto"/>
                <w:sz w:val="22"/>
                <w:szCs w:val="22"/>
              </w:rPr>
              <w:t xml:space="preserve">się </w:t>
            </w:r>
            <w:r w:rsidRPr="00CF3F81">
              <w:rPr>
                <w:color w:val="auto"/>
                <w:sz w:val="22"/>
                <w:szCs w:val="22"/>
              </w:rPr>
              <w:t>w działaniu poczucie</w:t>
            </w:r>
            <w:r w:rsidR="00BF10B9" w:rsidRPr="00CF3F81">
              <w:rPr>
                <w:color w:val="auto"/>
                <w:sz w:val="22"/>
                <w:szCs w:val="22"/>
              </w:rPr>
              <w:t>m</w:t>
            </w:r>
            <w:r w:rsidRPr="00CF3F81">
              <w:rPr>
                <w:color w:val="auto"/>
                <w:sz w:val="22"/>
                <w:szCs w:val="22"/>
              </w:rPr>
              <w:t xml:space="preserve"> odpowiedzialności za przyrodę</w:t>
            </w:r>
            <w:r w:rsidR="008C15E0" w:rsidRPr="00CF3F81">
              <w:rPr>
                <w:color w:val="auto"/>
                <w:sz w:val="22"/>
                <w:szCs w:val="22"/>
              </w:rPr>
              <w:t>,</w:t>
            </w:r>
            <w:r w:rsidR="00EF2D83" w:rsidRPr="00CF3F81">
              <w:rPr>
                <w:color w:val="auto"/>
                <w:sz w:val="22"/>
                <w:szCs w:val="22"/>
              </w:rPr>
              <w:t xml:space="preserve"> m.in.</w:t>
            </w:r>
            <w:r w:rsidRPr="00CF3F81">
              <w:rPr>
                <w:color w:val="auto"/>
                <w:sz w:val="22"/>
                <w:szCs w:val="22"/>
              </w:rPr>
              <w:t xml:space="preserve"> </w:t>
            </w:r>
            <w:r w:rsidR="003565B7">
              <w:rPr>
                <w:color w:val="auto"/>
                <w:sz w:val="22"/>
                <w:szCs w:val="22"/>
              </w:rPr>
              <w:t xml:space="preserve">w </w:t>
            </w:r>
            <w:r w:rsidRPr="00CF3F81">
              <w:rPr>
                <w:color w:val="auto"/>
                <w:sz w:val="22"/>
                <w:szCs w:val="22"/>
              </w:rPr>
              <w:t>opie</w:t>
            </w:r>
            <w:r w:rsidR="003565B7">
              <w:rPr>
                <w:color w:val="auto"/>
                <w:sz w:val="22"/>
                <w:szCs w:val="22"/>
              </w:rPr>
              <w:t>ce</w:t>
            </w:r>
            <w:r w:rsidRPr="00CF3F81">
              <w:rPr>
                <w:color w:val="auto"/>
                <w:sz w:val="22"/>
                <w:szCs w:val="22"/>
              </w:rPr>
              <w:t xml:space="preserve"> nad roślinami i zwierzętami.</w:t>
            </w:r>
          </w:p>
        </w:tc>
        <w:tc>
          <w:tcPr>
            <w:tcW w:w="2693" w:type="dxa"/>
          </w:tcPr>
          <w:p w14:paraId="529B5167" w14:textId="7E8142DE" w:rsidR="00E653D9" w:rsidRPr="00CF3F81" w:rsidRDefault="00E653D9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lastRenderedPageBreak/>
              <w:t>- Rozróżnia podstawowe potrzeby organizmów żywych, w tym potrzebę wody, pokarmu, tlenu, potrzebę odpowiedniej temperatury, formułuje wnioski na podstawie własnych analiz.</w:t>
            </w:r>
          </w:p>
          <w:p w14:paraId="62D09A2C" w14:textId="197548B9" w:rsidR="00EC38C4" w:rsidRPr="00CF3F81" w:rsidRDefault="00EC38C4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 xml:space="preserve">- Poprawnie rozpoznaje w </w:t>
            </w:r>
            <w:r w:rsidR="00566054" w:rsidRPr="00CF3F81">
              <w:rPr>
                <w:color w:val="auto"/>
                <w:sz w:val="22"/>
                <w:szCs w:val="22"/>
              </w:rPr>
              <w:t>najbliższym środowisku</w:t>
            </w:r>
            <w:r w:rsidRPr="00CF3F81">
              <w:rPr>
                <w:color w:val="auto"/>
                <w:sz w:val="22"/>
                <w:szCs w:val="22"/>
              </w:rPr>
              <w:t xml:space="preserve"> po</w:t>
            </w:r>
            <w:r w:rsidR="00566054" w:rsidRPr="00CF3F81">
              <w:rPr>
                <w:color w:val="auto"/>
                <w:sz w:val="22"/>
                <w:szCs w:val="22"/>
              </w:rPr>
              <w:t>dstawowe</w:t>
            </w:r>
            <w:r w:rsidRPr="00CF3F81">
              <w:rPr>
                <w:color w:val="auto"/>
                <w:sz w:val="22"/>
                <w:szCs w:val="22"/>
              </w:rPr>
              <w:t xml:space="preserve"> gatunki roślin i zwierząt. </w:t>
            </w:r>
          </w:p>
          <w:p w14:paraId="2CBB30D4" w14:textId="0BAA0FFC" w:rsidR="006E000A" w:rsidRPr="00CF3F81" w:rsidRDefault="006E000A" w:rsidP="006E000A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Na podstawie badań samodzielnie wyjaśnia, że życie i rozwój roślin zależ</w:t>
            </w:r>
            <w:r w:rsidR="00AB27DA" w:rsidRPr="00CF3F81">
              <w:rPr>
                <w:color w:val="auto"/>
                <w:sz w:val="22"/>
                <w:szCs w:val="22"/>
              </w:rPr>
              <w:t>y</w:t>
            </w:r>
            <w:r w:rsidRPr="00CF3F81">
              <w:rPr>
                <w:color w:val="auto"/>
                <w:sz w:val="22"/>
                <w:szCs w:val="22"/>
              </w:rPr>
              <w:t xml:space="preserve"> od energii słonecznej, gleby, wody i powietrza. </w:t>
            </w:r>
          </w:p>
          <w:p w14:paraId="77B76C36" w14:textId="71E761E3" w:rsidR="00EC38C4" w:rsidRPr="00CF3F81" w:rsidRDefault="006824E2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 xml:space="preserve">- Zawsze </w:t>
            </w:r>
            <w:r w:rsidR="00D71FAF" w:rsidRPr="00CF3F81">
              <w:rPr>
                <w:color w:val="auto"/>
                <w:sz w:val="22"/>
                <w:szCs w:val="22"/>
              </w:rPr>
              <w:t xml:space="preserve">wykazuje się w działaniu poczuciem </w:t>
            </w:r>
            <w:r w:rsidRPr="00CF3F81">
              <w:rPr>
                <w:color w:val="auto"/>
                <w:sz w:val="22"/>
                <w:szCs w:val="22"/>
              </w:rPr>
              <w:t>odpowiedzialności za przyrodę</w:t>
            </w:r>
            <w:r w:rsidR="008C15E0" w:rsidRPr="00CF3F81">
              <w:rPr>
                <w:color w:val="auto"/>
                <w:sz w:val="22"/>
                <w:szCs w:val="22"/>
              </w:rPr>
              <w:t xml:space="preserve">, </w:t>
            </w:r>
            <w:r w:rsidR="00EF2D83" w:rsidRPr="00CF3F81">
              <w:rPr>
                <w:color w:val="auto"/>
                <w:sz w:val="22"/>
                <w:szCs w:val="22"/>
              </w:rPr>
              <w:t xml:space="preserve">m.in. </w:t>
            </w:r>
            <w:r w:rsidR="003565B7">
              <w:rPr>
                <w:color w:val="auto"/>
                <w:sz w:val="22"/>
                <w:szCs w:val="22"/>
              </w:rPr>
              <w:t>w opiece</w:t>
            </w:r>
            <w:r w:rsidRPr="00CF3F81">
              <w:rPr>
                <w:color w:val="auto"/>
                <w:sz w:val="22"/>
                <w:szCs w:val="22"/>
              </w:rPr>
              <w:t xml:space="preserve"> nad roślinami i zwierzętami.</w:t>
            </w:r>
          </w:p>
          <w:p w14:paraId="1501C012" w14:textId="697F7CAB" w:rsidR="00EC38C4" w:rsidRPr="00CF3F81" w:rsidRDefault="00EC38C4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</w:p>
          <w:p w14:paraId="78EC7A91" w14:textId="77777777" w:rsidR="00EC38C4" w:rsidRPr="00CF3F81" w:rsidRDefault="00EC38C4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296B64D7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100322BA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3ED49B0A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02BC868E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4D9FFEE3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04262B47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6E9CE1F3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5C2C8A99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00F31E35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201758F6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722BD669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64EC8DDE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68FFBE61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0C221841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  <w:p w14:paraId="7F323945" w14:textId="77777777" w:rsidR="002B1E8A" w:rsidRPr="00CF3F81" w:rsidRDefault="002B1E8A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08E5E83" w14:textId="3FEF27C6" w:rsidR="00E653D9" w:rsidRPr="00CF3F81" w:rsidRDefault="00E653D9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lastRenderedPageBreak/>
              <w:t>- Zazwyczaj poprawnie rozróżnia podstawowe potrzeby organizmów żywych, w tym potrzebę wody, pokarmu, tlenu, potrzebę odpowiedniej temperatury, formułuje wnioski na podstawie własnych analiz.</w:t>
            </w:r>
          </w:p>
          <w:p w14:paraId="44CBF7E3" w14:textId="27DEF623" w:rsidR="00EC38C4" w:rsidRPr="00CF3F81" w:rsidRDefault="00EC38C4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Zazwyczaj poprawnie rozpoznaje</w:t>
            </w:r>
            <w:r w:rsidR="00566054" w:rsidRPr="00CF3F81">
              <w:rPr>
                <w:color w:val="auto"/>
                <w:sz w:val="22"/>
                <w:szCs w:val="22"/>
              </w:rPr>
              <w:t xml:space="preserve"> w najbliższym środowisku podstawowe gatunki roślin i zwierząt</w:t>
            </w:r>
            <w:r w:rsidRPr="00CF3F81">
              <w:rPr>
                <w:color w:val="auto"/>
                <w:sz w:val="22"/>
                <w:szCs w:val="22"/>
              </w:rPr>
              <w:t xml:space="preserve">. </w:t>
            </w:r>
          </w:p>
          <w:p w14:paraId="2F37AD41" w14:textId="1633E84D" w:rsidR="006E000A" w:rsidRPr="00CF3F81" w:rsidRDefault="006E000A" w:rsidP="006E000A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Na podstawie badań z niewielką pomocą wyjaśnia, że życie i rozwój roślin zależ</w:t>
            </w:r>
            <w:r w:rsidR="00AB27DA" w:rsidRPr="00CF3F81">
              <w:rPr>
                <w:color w:val="auto"/>
                <w:sz w:val="22"/>
                <w:szCs w:val="22"/>
              </w:rPr>
              <w:t>y</w:t>
            </w:r>
            <w:r w:rsidRPr="00CF3F81">
              <w:rPr>
                <w:color w:val="auto"/>
                <w:sz w:val="22"/>
                <w:szCs w:val="22"/>
              </w:rPr>
              <w:t xml:space="preserve"> od energii słonecznej, gleby, wody i powietrza. </w:t>
            </w:r>
          </w:p>
          <w:p w14:paraId="00CE85FA" w14:textId="2B9EB1C7" w:rsidR="006E000A" w:rsidRPr="00CF3F81" w:rsidRDefault="006824E2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 xml:space="preserve">- Czasami wymaga przypominania, by wykazywać </w:t>
            </w:r>
            <w:r w:rsidR="00902D4F" w:rsidRPr="00CF3F81">
              <w:rPr>
                <w:color w:val="auto"/>
                <w:sz w:val="22"/>
                <w:szCs w:val="22"/>
              </w:rPr>
              <w:t xml:space="preserve">się </w:t>
            </w:r>
            <w:r w:rsidRPr="00CF3F81">
              <w:rPr>
                <w:color w:val="auto"/>
                <w:sz w:val="22"/>
                <w:szCs w:val="22"/>
              </w:rPr>
              <w:t>w działaniu odpowiedzialnoś</w:t>
            </w:r>
            <w:r w:rsidR="00902D4F" w:rsidRPr="00CF3F81">
              <w:rPr>
                <w:color w:val="auto"/>
                <w:sz w:val="22"/>
                <w:szCs w:val="22"/>
              </w:rPr>
              <w:t>cią</w:t>
            </w:r>
            <w:r w:rsidRPr="00CF3F81">
              <w:rPr>
                <w:color w:val="auto"/>
                <w:sz w:val="22"/>
                <w:szCs w:val="22"/>
              </w:rPr>
              <w:t xml:space="preserve"> za przyrodę</w:t>
            </w:r>
            <w:r w:rsidR="008C15E0" w:rsidRPr="00CF3F81">
              <w:rPr>
                <w:color w:val="auto"/>
                <w:sz w:val="22"/>
                <w:szCs w:val="22"/>
              </w:rPr>
              <w:t xml:space="preserve">, </w:t>
            </w:r>
            <w:r w:rsidR="00EF2D83" w:rsidRPr="00CF3F81">
              <w:rPr>
                <w:color w:val="auto"/>
                <w:sz w:val="22"/>
                <w:szCs w:val="22"/>
              </w:rPr>
              <w:t xml:space="preserve">m.in. </w:t>
            </w:r>
            <w:r w:rsidR="003565B7">
              <w:rPr>
                <w:color w:val="auto"/>
                <w:sz w:val="22"/>
                <w:szCs w:val="22"/>
              </w:rPr>
              <w:t>w opiece</w:t>
            </w:r>
            <w:r w:rsidR="003565B7" w:rsidRPr="00CF3F81">
              <w:rPr>
                <w:color w:val="auto"/>
                <w:sz w:val="22"/>
                <w:szCs w:val="22"/>
              </w:rPr>
              <w:t xml:space="preserve"> </w:t>
            </w:r>
            <w:r w:rsidRPr="00CF3F81">
              <w:rPr>
                <w:color w:val="auto"/>
                <w:sz w:val="22"/>
                <w:szCs w:val="22"/>
              </w:rPr>
              <w:t>nad roślinami i zwierzętami.</w:t>
            </w:r>
          </w:p>
          <w:p w14:paraId="5D25BDB3" w14:textId="22668907" w:rsidR="00EC38C4" w:rsidRPr="00CF3F81" w:rsidRDefault="00EC38C4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 xml:space="preserve"> </w:t>
            </w:r>
          </w:p>
          <w:p w14:paraId="0BEB63F5" w14:textId="77777777" w:rsidR="00EC38C4" w:rsidRPr="00CF3F81" w:rsidRDefault="00EC38C4" w:rsidP="00A46C5C">
            <w:pPr>
              <w:pStyle w:val="Default"/>
              <w:spacing w:after="69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6A83C06" w14:textId="54D5AAC6" w:rsidR="00E653D9" w:rsidRPr="00CF3F81" w:rsidRDefault="00E653D9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Z niewielką pomocą rozróżnia podstawowe potrzeby organizmów żywych, w tym potrzebę wody, pokarmu, tlenu, potrzebę odpowiedniej temperatury.</w:t>
            </w:r>
          </w:p>
          <w:p w14:paraId="79FC4C4B" w14:textId="77777777" w:rsidR="00566054" w:rsidRPr="00CF3F81" w:rsidRDefault="00EC38C4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Z niewielką pomocą</w:t>
            </w:r>
            <w:r w:rsidR="00566054" w:rsidRPr="00CF3F81">
              <w:rPr>
                <w:color w:val="auto"/>
                <w:sz w:val="22"/>
                <w:szCs w:val="22"/>
              </w:rPr>
              <w:t xml:space="preserve"> rozpoznaje w najbliższym środowisku podstawowe gatunki roślin i zwierząt.</w:t>
            </w:r>
            <w:r w:rsidRPr="00CF3F81">
              <w:rPr>
                <w:color w:val="auto"/>
                <w:sz w:val="22"/>
                <w:szCs w:val="22"/>
              </w:rPr>
              <w:t xml:space="preserve"> </w:t>
            </w:r>
          </w:p>
          <w:p w14:paraId="339E8CF5" w14:textId="60639CD3" w:rsidR="006E000A" w:rsidRPr="00CF3F81" w:rsidRDefault="006E000A" w:rsidP="006E000A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 xml:space="preserve">- Na podstawie badań </w:t>
            </w:r>
            <w:r w:rsidR="006824E2" w:rsidRPr="00CF3F81">
              <w:rPr>
                <w:color w:val="auto"/>
                <w:sz w:val="22"/>
                <w:szCs w:val="22"/>
              </w:rPr>
              <w:t>po naprowadzeniu</w:t>
            </w:r>
            <w:r w:rsidRPr="00CF3F81">
              <w:rPr>
                <w:color w:val="auto"/>
                <w:sz w:val="22"/>
                <w:szCs w:val="22"/>
              </w:rPr>
              <w:t xml:space="preserve"> wyjaśnia, że życie i rozwój roślin zależ</w:t>
            </w:r>
            <w:r w:rsidR="00AB27DA" w:rsidRPr="00CF3F81">
              <w:rPr>
                <w:color w:val="auto"/>
                <w:sz w:val="22"/>
                <w:szCs w:val="22"/>
              </w:rPr>
              <w:t>y</w:t>
            </w:r>
            <w:r w:rsidRPr="00CF3F81">
              <w:rPr>
                <w:color w:val="auto"/>
                <w:sz w:val="22"/>
                <w:szCs w:val="22"/>
              </w:rPr>
              <w:t xml:space="preserve"> od energii słonecznej, gleby, wody i powietrza. </w:t>
            </w:r>
          </w:p>
          <w:p w14:paraId="1040B82A" w14:textId="4369812A" w:rsidR="00EC38C4" w:rsidRPr="00CF3F81" w:rsidRDefault="006824E2" w:rsidP="006E000A">
            <w:pPr>
              <w:pStyle w:val="Default"/>
              <w:spacing w:after="69"/>
              <w:rPr>
                <w:b/>
                <w:color w:val="auto"/>
              </w:rPr>
            </w:pPr>
            <w:r w:rsidRPr="00CF3F81">
              <w:rPr>
                <w:color w:val="auto"/>
                <w:sz w:val="22"/>
                <w:szCs w:val="22"/>
              </w:rPr>
              <w:t xml:space="preserve">- Wymaga przypominania, by wykazywać </w:t>
            </w:r>
            <w:r w:rsidR="00483BDA" w:rsidRPr="00CF3F81">
              <w:rPr>
                <w:color w:val="auto"/>
                <w:sz w:val="22"/>
                <w:szCs w:val="22"/>
              </w:rPr>
              <w:t xml:space="preserve">się </w:t>
            </w:r>
            <w:r w:rsidRPr="00CF3F81">
              <w:rPr>
                <w:color w:val="auto"/>
                <w:sz w:val="22"/>
                <w:szCs w:val="22"/>
              </w:rPr>
              <w:t>w działaniu odpowiedzialnoś</w:t>
            </w:r>
            <w:r w:rsidR="00483BDA" w:rsidRPr="00CF3F81">
              <w:rPr>
                <w:color w:val="auto"/>
                <w:sz w:val="22"/>
                <w:szCs w:val="22"/>
              </w:rPr>
              <w:t>cią</w:t>
            </w:r>
            <w:r w:rsidRPr="00CF3F81">
              <w:rPr>
                <w:color w:val="auto"/>
                <w:sz w:val="22"/>
                <w:szCs w:val="22"/>
              </w:rPr>
              <w:t xml:space="preserve"> za przyrodę</w:t>
            </w:r>
            <w:r w:rsidR="008C15E0" w:rsidRPr="00CF3F81">
              <w:rPr>
                <w:color w:val="auto"/>
                <w:sz w:val="22"/>
                <w:szCs w:val="22"/>
              </w:rPr>
              <w:t>,</w:t>
            </w:r>
            <w:r w:rsidRPr="00CF3F81">
              <w:rPr>
                <w:color w:val="auto"/>
                <w:sz w:val="22"/>
                <w:szCs w:val="22"/>
              </w:rPr>
              <w:t xml:space="preserve"> </w:t>
            </w:r>
            <w:r w:rsidR="00EF2D83" w:rsidRPr="00CF3F81">
              <w:rPr>
                <w:color w:val="auto"/>
                <w:sz w:val="22"/>
                <w:szCs w:val="22"/>
              </w:rPr>
              <w:t xml:space="preserve">m.in. </w:t>
            </w:r>
            <w:r w:rsidR="003565B7">
              <w:rPr>
                <w:color w:val="auto"/>
                <w:sz w:val="22"/>
                <w:szCs w:val="22"/>
              </w:rPr>
              <w:t>w opiece</w:t>
            </w:r>
            <w:r w:rsidR="003565B7" w:rsidRPr="00CF3F81">
              <w:rPr>
                <w:color w:val="auto"/>
                <w:sz w:val="22"/>
                <w:szCs w:val="22"/>
              </w:rPr>
              <w:t xml:space="preserve"> </w:t>
            </w:r>
            <w:r w:rsidRPr="00CF3F81">
              <w:rPr>
                <w:color w:val="auto"/>
                <w:sz w:val="22"/>
                <w:szCs w:val="22"/>
              </w:rPr>
              <w:t>nad roślinami i zwierzętami.</w:t>
            </w:r>
          </w:p>
        </w:tc>
        <w:tc>
          <w:tcPr>
            <w:tcW w:w="2693" w:type="dxa"/>
          </w:tcPr>
          <w:p w14:paraId="3AAEB792" w14:textId="24055196" w:rsidR="00E653D9" w:rsidRPr="00CF3F81" w:rsidRDefault="00E653D9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Ze znaczną pomocą rozróżnia podstawowe potrzeby organizmów żywych, w tym potrzebę wody, pokarmu, tlenu, potrzebę odpowiedniej temperatury.</w:t>
            </w:r>
          </w:p>
          <w:p w14:paraId="476A6159" w14:textId="77777777" w:rsidR="00566054" w:rsidRPr="00CF3F81" w:rsidRDefault="00EC38C4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Ze znaczną pomocą</w:t>
            </w:r>
            <w:r w:rsidR="00566054" w:rsidRPr="00CF3F81">
              <w:rPr>
                <w:color w:val="auto"/>
                <w:sz w:val="22"/>
                <w:szCs w:val="22"/>
              </w:rPr>
              <w:t xml:space="preserve"> rozpoznaje w najbliższym środowisku podstawowe gatunki roślin i zwierząt.</w:t>
            </w:r>
          </w:p>
          <w:p w14:paraId="6BB0A973" w14:textId="68843619" w:rsidR="006824E2" w:rsidRPr="00CF3F81" w:rsidRDefault="006824E2" w:rsidP="006824E2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>- Tylko ze znaczną pomocą wyjaśnia, że życie i rozwój roślin zależ</w:t>
            </w:r>
            <w:r w:rsidR="00AB27DA" w:rsidRPr="00CF3F81">
              <w:rPr>
                <w:color w:val="auto"/>
                <w:sz w:val="22"/>
                <w:szCs w:val="22"/>
              </w:rPr>
              <w:t>y</w:t>
            </w:r>
            <w:r w:rsidRPr="00CF3F81">
              <w:rPr>
                <w:color w:val="auto"/>
                <w:sz w:val="22"/>
                <w:szCs w:val="22"/>
              </w:rPr>
              <w:t xml:space="preserve"> od energii słonecznej, gleby, wody i powietrza. </w:t>
            </w:r>
          </w:p>
          <w:p w14:paraId="2636DCAE" w14:textId="5B960ABC" w:rsidR="00EC38C4" w:rsidRPr="00CF3F81" w:rsidRDefault="006824E2" w:rsidP="00A46C5C">
            <w:pPr>
              <w:pStyle w:val="Default"/>
              <w:spacing w:after="69"/>
              <w:rPr>
                <w:color w:val="auto"/>
                <w:sz w:val="22"/>
                <w:szCs w:val="22"/>
              </w:rPr>
            </w:pPr>
            <w:r w:rsidRPr="00CF3F81">
              <w:rPr>
                <w:color w:val="auto"/>
                <w:sz w:val="22"/>
                <w:szCs w:val="22"/>
              </w:rPr>
              <w:t xml:space="preserve">- Wymaga częstego przypominania </w:t>
            </w:r>
            <w:r w:rsidR="00BB0436" w:rsidRPr="00CF3F81">
              <w:rPr>
                <w:color w:val="auto"/>
                <w:sz w:val="22"/>
                <w:szCs w:val="22"/>
              </w:rPr>
              <w:t xml:space="preserve">o </w:t>
            </w:r>
            <w:r w:rsidRPr="00CF3F81">
              <w:rPr>
                <w:color w:val="auto"/>
                <w:sz w:val="22"/>
                <w:szCs w:val="22"/>
              </w:rPr>
              <w:t xml:space="preserve">konieczności wykazywania </w:t>
            </w:r>
            <w:r w:rsidR="00BB0436" w:rsidRPr="00CF3F81">
              <w:rPr>
                <w:color w:val="auto"/>
                <w:sz w:val="22"/>
                <w:szCs w:val="22"/>
              </w:rPr>
              <w:t xml:space="preserve">się </w:t>
            </w:r>
            <w:r w:rsidRPr="00CF3F81">
              <w:rPr>
                <w:color w:val="auto"/>
                <w:sz w:val="22"/>
                <w:szCs w:val="22"/>
              </w:rPr>
              <w:t>w działaniu poczuci</w:t>
            </w:r>
            <w:r w:rsidR="00BB0436" w:rsidRPr="00CF3F81">
              <w:rPr>
                <w:color w:val="auto"/>
                <w:sz w:val="22"/>
                <w:szCs w:val="22"/>
              </w:rPr>
              <w:t>em</w:t>
            </w:r>
            <w:r w:rsidRPr="00CF3F81">
              <w:rPr>
                <w:color w:val="auto"/>
                <w:sz w:val="22"/>
                <w:szCs w:val="22"/>
              </w:rPr>
              <w:t xml:space="preserve"> odpowiedzialności za przyrodę</w:t>
            </w:r>
            <w:r w:rsidR="008C15E0" w:rsidRPr="00CF3F81">
              <w:rPr>
                <w:color w:val="auto"/>
                <w:sz w:val="22"/>
                <w:szCs w:val="22"/>
              </w:rPr>
              <w:t xml:space="preserve">, </w:t>
            </w:r>
            <w:r w:rsidR="00EF2D83" w:rsidRPr="00CF3F81">
              <w:rPr>
                <w:color w:val="auto"/>
                <w:sz w:val="22"/>
                <w:szCs w:val="22"/>
              </w:rPr>
              <w:t xml:space="preserve">m.in. </w:t>
            </w:r>
            <w:r w:rsidR="003565B7">
              <w:rPr>
                <w:color w:val="auto"/>
                <w:sz w:val="22"/>
                <w:szCs w:val="22"/>
              </w:rPr>
              <w:t>w opiece</w:t>
            </w:r>
            <w:r w:rsidR="003565B7" w:rsidRPr="00CF3F81">
              <w:rPr>
                <w:color w:val="auto"/>
                <w:sz w:val="22"/>
                <w:szCs w:val="22"/>
              </w:rPr>
              <w:t xml:space="preserve"> </w:t>
            </w:r>
            <w:r w:rsidRPr="00CF3F81">
              <w:rPr>
                <w:color w:val="auto"/>
                <w:sz w:val="22"/>
                <w:szCs w:val="22"/>
              </w:rPr>
              <w:t>nad roślinami i zwierzętami.</w:t>
            </w:r>
          </w:p>
          <w:p w14:paraId="21BCC160" w14:textId="77777777" w:rsidR="00EC38C4" w:rsidRPr="00CF3F81" w:rsidRDefault="00EC38C4" w:rsidP="00A46C5C">
            <w:pPr>
              <w:rPr>
                <w:rFonts w:ascii="Times New Roman" w:hAnsi="Times New Roman"/>
                <w:b/>
              </w:rPr>
            </w:pPr>
          </w:p>
        </w:tc>
      </w:tr>
      <w:tr w:rsidR="00EC38C4" w:rsidRPr="00E719F9" w14:paraId="3E31DBAE" w14:textId="77777777" w:rsidTr="00A23C07">
        <w:tc>
          <w:tcPr>
            <w:tcW w:w="13745" w:type="dxa"/>
            <w:gridSpan w:val="5"/>
          </w:tcPr>
          <w:p w14:paraId="5221DBA1" w14:textId="77777777" w:rsidR="00EC38C4" w:rsidRPr="00E719F9" w:rsidRDefault="00EC38C4" w:rsidP="002B1E8A">
            <w:pPr>
              <w:pStyle w:val="Default"/>
              <w:rPr>
                <w:b/>
                <w:sz w:val="22"/>
                <w:szCs w:val="22"/>
              </w:rPr>
            </w:pPr>
          </w:p>
          <w:p w14:paraId="77F3A0C7" w14:textId="1084B9D8" w:rsidR="00EC38C4" w:rsidRPr="00E719F9" w:rsidRDefault="00EC38C4" w:rsidP="00B90A23">
            <w:pPr>
              <w:pStyle w:val="Default"/>
              <w:numPr>
                <w:ilvl w:val="0"/>
                <w:numId w:val="23"/>
              </w:numPr>
              <w:jc w:val="center"/>
              <w:rPr>
                <w:b/>
                <w:color w:val="0070C0"/>
                <w:sz w:val="22"/>
                <w:szCs w:val="22"/>
              </w:rPr>
            </w:pPr>
            <w:r w:rsidRPr="00E719F9">
              <w:rPr>
                <w:b/>
                <w:color w:val="0070C0"/>
                <w:sz w:val="22"/>
                <w:szCs w:val="22"/>
              </w:rPr>
              <w:t xml:space="preserve">Osiągnięcia w zakresie </w:t>
            </w:r>
            <w:r w:rsidR="006824E2" w:rsidRPr="00E719F9">
              <w:rPr>
                <w:b/>
                <w:color w:val="0070C0"/>
                <w:sz w:val="22"/>
                <w:szCs w:val="22"/>
              </w:rPr>
              <w:t>procesów fizycznych w codzienności ucznia – uczeń:</w:t>
            </w:r>
          </w:p>
          <w:p w14:paraId="586BE4B5" w14:textId="77777777" w:rsidR="00EC38C4" w:rsidRPr="00E719F9" w:rsidRDefault="00EC38C4" w:rsidP="00A46C5C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EC38C4" w:rsidRPr="00E719F9" w14:paraId="442CDB5C" w14:textId="77777777" w:rsidTr="00DA3BF5">
        <w:tc>
          <w:tcPr>
            <w:tcW w:w="2547" w:type="dxa"/>
          </w:tcPr>
          <w:p w14:paraId="520CED49" w14:textId="3F53EDA6" w:rsidR="00355478" w:rsidRPr="00E719F9" w:rsidRDefault="00355478" w:rsidP="00A46C5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Samodzielnie i bezbłędnie rozróżnia dźwięki w otoczeniu, podaje przykłady pozytywnego i negatywnego wpływu dźwięków na ludzi i zwierzęta. </w:t>
            </w:r>
          </w:p>
          <w:p w14:paraId="4B03D9C2" w14:textId="20F6D411" w:rsidR="00EC38C4" w:rsidRPr="00E719F9" w:rsidRDefault="00355478" w:rsidP="00EF2D83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Zawsze zachowuje zasady bezpieczeństwa własnego i innych osób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podczas działań badawczych. </w:t>
            </w:r>
          </w:p>
        </w:tc>
        <w:tc>
          <w:tcPr>
            <w:tcW w:w="2693" w:type="dxa"/>
          </w:tcPr>
          <w:p w14:paraId="2B38D701" w14:textId="77777777" w:rsidR="00355478" w:rsidRPr="00E719F9" w:rsidRDefault="00355478" w:rsidP="00355478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Samodzielnie i bezbłędnie rozróżnia dźwięki w otoczeniu, podaje przykłady pozytywnego i negatywnego wpływu dźwięków na ludzi i zwierzęta. </w:t>
            </w:r>
          </w:p>
          <w:p w14:paraId="78728A4F" w14:textId="18864972" w:rsidR="00EC38C4" w:rsidRPr="00E719F9" w:rsidRDefault="00355478" w:rsidP="00730F48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Zawsze zachowuje zasady bezpieczeństwa własnego i innych osób podczas działań badawczych.</w:t>
            </w:r>
          </w:p>
        </w:tc>
        <w:tc>
          <w:tcPr>
            <w:tcW w:w="2977" w:type="dxa"/>
          </w:tcPr>
          <w:p w14:paraId="63440805" w14:textId="4A5BD10A" w:rsidR="00355478" w:rsidRPr="00E719F9" w:rsidRDefault="00355478" w:rsidP="00355478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Najczęściej samodzielnie rozróżnia dźwięki w otoczeniu</w:t>
            </w:r>
            <w:r w:rsidR="007B32D2">
              <w:rPr>
                <w:color w:val="auto"/>
                <w:sz w:val="22"/>
                <w:szCs w:val="22"/>
              </w:rPr>
              <w:t xml:space="preserve"> i</w:t>
            </w:r>
            <w:r w:rsidRPr="00E719F9">
              <w:rPr>
                <w:color w:val="auto"/>
                <w:sz w:val="22"/>
                <w:szCs w:val="22"/>
              </w:rPr>
              <w:t xml:space="preserve"> podaje przykłady pozytywnego i negatywnego wpływu dźwięków na ludzi i zwierzęta. </w:t>
            </w:r>
          </w:p>
          <w:p w14:paraId="76E06DD3" w14:textId="2A7C66CE" w:rsidR="00EC38C4" w:rsidRPr="00E719F9" w:rsidRDefault="00355478" w:rsidP="00730F48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Stara się zachow</w:t>
            </w:r>
            <w:r w:rsidR="007B32D2">
              <w:rPr>
                <w:color w:val="auto"/>
                <w:sz w:val="22"/>
                <w:szCs w:val="22"/>
              </w:rPr>
              <w:t>yw</w:t>
            </w:r>
            <w:r w:rsidRPr="00E719F9">
              <w:rPr>
                <w:color w:val="auto"/>
                <w:sz w:val="22"/>
                <w:szCs w:val="22"/>
              </w:rPr>
              <w:t>ać zasady bezpieczeństwa własnego i innych osób podczas działań badawczych.</w:t>
            </w:r>
          </w:p>
        </w:tc>
        <w:tc>
          <w:tcPr>
            <w:tcW w:w="2835" w:type="dxa"/>
          </w:tcPr>
          <w:p w14:paraId="75B4ED95" w14:textId="2E2545F5" w:rsidR="00355478" w:rsidRPr="00E719F9" w:rsidRDefault="00355478" w:rsidP="00355478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Po naprowadzeniu rozróżnia dźwięki w otoczeniu i podaje przykłady pozytywnego i negatywnego wpływu dźwięków na ludzi i zwierzęta. </w:t>
            </w:r>
          </w:p>
          <w:p w14:paraId="3C2CF226" w14:textId="612FE965" w:rsidR="00EC38C4" w:rsidRPr="00E719F9" w:rsidRDefault="00355478" w:rsidP="00355478">
            <w:pPr>
              <w:pStyle w:val="Default"/>
              <w:spacing w:after="62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Wymaga przypominania, by zachow</w:t>
            </w:r>
            <w:r w:rsidR="00B9325D">
              <w:rPr>
                <w:color w:val="auto"/>
                <w:sz w:val="22"/>
                <w:szCs w:val="22"/>
              </w:rPr>
              <w:t>yw</w:t>
            </w:r>
            <w:r w:rsidRPr="00E719F9">
              <w:rPr>
                <w:color w:val="auto"/>
                <w:sz w:val="22"/>
                <w:szCs w:val="22"/>
              </w:rPr>
              <w:t>ać zasady bezpieczeństwa własnego i innych osób podczas działań badawczych.</w:t>
            </w:r>
          </w:p>
        </w:tc>
        <w:tc>
          <w:tcPr>
            <w:tcW w:w="2693" w:type="dxa"/>
          </w:tcPr>
          <w:p w14:paraId="472EB16D" w14:textId="234E470D" w:rsidR="00355478" w:rsidRPr="00E719F9" w:rsidRDefault="00355478" w:rsidP="00355478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Tylko z pomocą podaje przykłady pozytywnego i negatywnego wpływu dźwięków na ludzi i zwierzęta. </w:t>
            </w:r>
          </w:p>
          <w:p w14:paraId="24A1E82E" w14:textId="230E50C9" w:rsidR="00355478" w:rsidRPr="00E719F9" w:rsidRDefault="00355478" w:rsidP="00355478">
            <w:pPr>
              <w:pStyle w:val="Default"/>
              <w:spacing w:after="62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Wymaga permanentnego przypominania, by zachow</w:t>
            </w:r>
            <w:r w:rsidR="00B9325D">
              <w:rPr>
                <w:color w:val="auto"/>
                <w:sz w:val="22"/>
                <w:szCs w:val="22"/>
              </w:rPr>
              <w:t>yw</w:t>
            </w:r>
            <w:r w:rsidRPr="00E719F9">
              <w:rPr>
                <w:color w:val="auto"/>
                <w:sz w:val="22"/>
                <w:szCs w:val="22"/>
              </w:rPr>
              <w:t>ać bezpieczeństwo własne i innych osób podczas działań badawczych.</w:t>
            </w:r>
          </w:p>
          <w:p w14:paraId="78CBF96E" w14:textId="42E32399" w:rsidR="00EC38C4" w:rsidRPr="00E719F9" w:rsidRDefault="00EC38C4" w:rsidP="00A46C5C">
            <w:pPr>
              <w:pStyle w:val="Default"/>
              <w:spacing w:after="62"/>
              <w:rPr>
                <w:color w:val="auto"/>
                <w:sz w:val="22"/>
                <w:szCs w:val="22"/>
              </w:rPr>
            </w:pPr>
          </w:p>
        </w:tc>
      </w:tr>
      <w:tr w:rsidR="002476FC" w:rsidRPr="00E719F9" w14:paraId="7BBC0445" w14:textId="77777777" w:rsidTr="00A23C07">
        <w:tc>
          <w:tcPr>
            <w:tcW w:w="13745" w:type="dxa"/>
            <w:gridSpan w:val="5"/>
          </w:tcPr>
          <w:p w14:paraId="5BABFBB0" w14:textId="77777777" w:rsidR="002F2D18" w:rsidRPr="00E719F9" w:rsidRDefault="002F2D18" w:rsidP="002F2D18">
            <w:pPr>
              <w:pStyle w:val="Default"/>
              <w:ind w:left="720"/>
              <w:rPr>
                <w:b/>
                <w:color w:val="0070C0"/>
                <w:sz w:val="22"/>
                <w:szCs w:val="22"/>
              </w:rPr>
            </w:pPr>
          </w:p>
          <w:p w14:paraId="49F53FF2" w14:textId="11C257AD" w:rsidR="002476FC" w:rsidRPr="00E719F9" w:rsidRDefault="002476FC" w:rsidP="00B90A23">
            <w:pPr>
              <w:pStyle w:val="Default"/>
              <w:numPr>
                <w:ilvl w:val="0"/>
                <w:numId w:val="23"/>
              </w:numPr>
              <w:jc w:val="center"/>
              <w:rPr>
                <w:b/>
                <w:color w:val="0070C0"/>
                <w:sz w:val="22"/>
                <w:szCs w:val="22"/>
              </w:rPr>
            </w:pPr>
            <w:r w:rsidRPr="00E719F9">
              <w:rPr>
                <w:b/>
                <w:color w:val="0070C0"/>
                <w:sz w:val="22"/>
                <w:szCs w:val="22"/>
              </w:rPr>
              <w:t>Osiągnięcia w zakresie obserwacji materiałów i ich właściwości</w:t>
            </w:r>
            <w:r w:rsidR="006C2F44" w:rsidRPr="00E719F9">
              <w:rPr>
                <w:b/>
                <w:color w:val="0070C0"/>
                <w:sz w:val="22"/>
                <w:szCs w:val="22"/>
              </w:rPr>
              <w:t xml:space="preserve"> </w:t>
            </w:r>
            <w:r w:rsidRPr="00E719F9">
              <w:rPr>
                <w:b/>
                <w:color w:val="0070C0"/>
                <w:sz w:val="22"/>
                <w:szCs w:val="22"/>
              </w:rPr>
              <w:t>– uczeń:</w:t>
            </w:r>
          </w:p>
          <w:p w14:paraId="7704519E" w14:textId="77777777" w:rsidR="002476FC" w:rsidRPr="00E719F9" w:rsidRDefault="002476FC" w:rsidP="002476FC">
            <w:pPr>
              <w:pStyle w:val="Default"/>
              <w:spacing w:after="70"/>
              <w:jc w:val="center"/>
              <w:rPr>
                <w:color w:val="00B050"/>
                <w:sz w:val="22"/>
                <w:szCs w:val="22"/>
              </w:rPr>
            </w:pPr>
          </w:p>
        </w:tc>
      </w:tr>
      <w:tr w:rsidR="002476FC" w:rsidRPr="00E719F9" w14:paraId="245DDEDD" w14:textId="77777777" w:rsidTr="00DA3BF5">
        <w:tc>
          <w:tcPr>
            <w:tcW w:w="2547" w:type="dxa"/>
          </w:tcPr>
          <w:p w14:paraId="2CFC7DBC" w14:textId="644A7E2D" w:rsidR="00EF1850" w:rsidRPr="00EF1850" w:rsidRDefault="00EF1850" w:rsidP="00A46C5C">
            <w:pPr>
              <w:pStyle w:val="Default"/>
              <w:spacing w:after="70"/>
              <w:rPr>
                <w:color w:val="BF8F00" w:themeColor="accent4" w:themeShade="BF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D707188" w14:textId="18D75F03" w:rsidR="002476FC" w:rsidRPr="00EF1850" w:rsidRDefault="002476FC" w:rsidP="00021D63">
            <w:pPr>
              <w:pStyle w:val="Default"/>
              <w:spacing w:after="70"/>
              <w:rPr>
                <w:strike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DC05F40" w14:textId="1964C7B0" w:rsidR="002476FC" w:rsidRPr="00EF1850" w:rsidRDefault="002476FC" w:rsidP="00021D63">
            <w:pPr>
              <w:pStyle w:val="Default"/>
              <w:spacing w:after="70"/>
              <w:rPr>
                <w:strike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812E302" w14:textId="4A4D7D5C" w:rsidR="002476FC" w:rsidRPr="00EF1850" w:rsidRDefault="002476FC" w:rsidP="00021D63">
            <w:pPr>
              <w:pStyle w:val="Default"/>
              <w:spacing w:after="70"/>
              <w:rPr>
                <w:strike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79B8583" w14:textId="35F6C4F2" w:rsidR="002476FC" w:rsidRPr="00EF1850" w:rsidRDefault="002476FC" w:rsidP="00021D63">
            <w:pPr>
              <w:pStyle w:val="Default"/>
              <w:spacing w:after="70"/>
              <w:rPr>
                <w:strike/>
                <w:color w:val="auto"/>
                <w:sz w:val="22"/>
                <w:szCs w:val="22"/>
              </w:rPr>
            </w:pPr>
          </w:p>
        </w:tc>
      </w:tr>
      <w:tr w:rsidR="00730F48" w:rsidRPr="00E719F9" w14:paraId="2201DF87" w14:textId="77777777" w:rsidTr="00A23C07">
        <w:tc>
          <w:tcPr>
            <w:tcW w:w="13745" w:type="dxa"/>
            <w:gridSpan w:val="5"/>
          </w:tcPr>
          <w:p w14:paraId="04149680" w14:textId="77777777" w:rsidR="002F2D18" w:rsidRPr="00E719F9" w:rsidRDefault="002F2D18" w:rsidP="002F2D18">
            <w:pPr>
              <w:pStyle w:val="Default"/>
              <w:ind w:left="720"/>
              <w:rPr>
                <w:b/>
                <w:color w:val="0070C0"/>
                <w:sz w:val="22"/>
                <w:szCs w:val="22"/>
              </w:rPr>
            </w:pPr>
          </w:p>
          <w:p w14:paraId="2C7C6211" w14:textId="6FE37536" w:rsidR="00730F48" w:rsidRPr="00E719F9" w:rsidRDefault="00730F48" w:rsidP="00B90A23">
            <w:pPr>
              <w:pStyle w:val="Default"/>
              <w:numPr>
                <w:ilvl w:val="0"/>
                <w:numId w:val="23"/>
              </w:numPr>
              <w:jc w:val="center"/>
              <w:rPr>
                <w:b/>
                <w:color w:val="0070C0"/>
                <w:sz w:val="22"/>
                <w:szCs w:val="22"/>
              </w:rPr>
            </w:pPr>
            <w:r w:rsidRPr="00E719F9">
              <w:rPr>
                <w:b/>
                <w:color w:val="0070C0"/>
                <w:sz w:val="22"/>
                <w:szCs w:val="22"/>
              </w:rPr>
              <w:t>Osiągnięcia w zakresie edukacji klimatyczno-środowiskowej – uczeń:</w:t>
            </w:r>
          </w:p>
          <w:p w14:paraId="6454BDCA" w14:textId="77777777" w:rsidR="00730F48" w:rsidRPr="00E719F9" w:rsidRDefault="00730F48" w:rsidP="00730F48">
            <w:pPr>
              <w:pStyle w:val="Default"/>
              <w:spacing w:after="70"/>
              <w:jc w:val="center"/>
              <w:rPr>
                <w:color w:val="00B050"/>
                <w:sz w:val="22"/>
                <w:szCs w:val="22"/>
              </w:rPr>
            </w:pPr>
          </w:p>
        </w:tc>
      </w:tr>
      <w:tr w:rsidR="00730F48" w:rsidRPr="00E719F9" w14:paraId="2DE5D822" w14:textId="77777777" w:rsidTr="00DA3BF5">
        <w:tc>
          <w:tcPr>
            <w:tcW w:w="2547" w:type="dxa"/>
          </w:tcPr>
          <w:p w14:paraId="688055D9" w14:textId="2D31E328" w:rsidR="00730F48" w:rsidRPr="00B9325D" w:rsidRDefault="00730F48" w:rsidP="00A46C5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 podstawie własnych badań terenowych trafnie identyfikuje zależności między elementami przyrody ożywionej i nieożywionej, w tym wpływ pogody i warunków atmosferycznych na rośliny i zwierzęta.</w:t>
            </w:r>
          </w:p>
        </w:tc>
        <w:tc>
          <w:tcPr>
            <w:tcW w:w="2693" w:type="dxa"/>
          </w:tcPr>
          <w:p w14:paraId="1E6A442B" w14:textId="1CA63974" w:rsidR="00730F48" w:rsidRPr="00B9325D" w:rsidRDefault="002476FC" w:rsidP="002476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 podstawie własnych badań terenowych trafnie identyfikuje zależności między elementami przyrody ożywionej i nieożywionej, w tym wpływ pogody i warunków atmosferycznych na rośliny i zwierzęta.</w:t>
            </w:r>
          </w:p>
        </w:tc>
        <w:tc>
          <w:tcPr>
            <w:tcW w:w="2977" w:type="dxa"/>
          </w:tcPr>
          <w:p w14:paraId="6DC5F365" w14:textId="1504EE16" w:rsidR="00730F48" w:rsidRPr="00B9325D" w:rsidRDefault="002476FC" w:rsidP="002476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 podstawie własnych badań terenowych po ukierunkowaniu identyfikuje zależności między elementami przyrody ożywionej i nieożywionej, w tym wpływ pogody i warunków atmosferycznych na rośliny i zwierzęta.</w:t>
            </w:r>
          </w:p>
        </w:tc>
        <w:tc>
          <w:tcPr>
            <w:tcW w:w="2835" w:type="dxa"/>
          </w:tcPr>
          <w:p w14:paraId="5E17585C" w14:textId="45ED70FC" w:rsidR="00730F48" w:rsidRPr="00B9325D" w:rsidRDefault="002476FC" w:rsidP="002476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 podstawie własnych badań terenowych z pomocą identyfikuje zależności między elementami przyrody ożywionej i nieożywionej, w tym wpływ pogody i warunków atmosferycznych na rośliny i zwierzęta.</w:t>
            </w:r>
          </w:p>
        </w:tc>
        <w:tc>
          <w:tcPr>
            <w:tcW w:w="2693" w:type="dxa"/>
          </w:tcPr>
          <w:p w14:paraId="40A5A633" w14:textId="63C6CC27" w:rsidR="00730F48" w:rsidRPr="00B9325D" w:rsidRDefault="002476FC" w:rsidP="002476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 podstawie wspólnych badań terenowych ze znaczną pomocą identyfikuje zależności między elementami przyrody ożywionej i nieożywionej, w tym wpływ pogody i warunków atmosferycznych na rośliny i zwierzęta.</w:t>
            </w:r>
          </w:p>
        </w:tc>
      </w:tr>
      <w:tr w:rsidR="002476FC" w:rsidRPr="00E719F9" w14:paraId="349F41AD" w14:textId="77777777" w:rsidTr="00A23C07">
        <w:tc>
          <w:tcPr>
            <w:tcW w:w="13745" w:type="dxa"/>
            <w:gridSpan w:val="5"/>
          </w:tcPr>
          <w:p w14:paraId="02FAC126" w14:textId="77777777" w:rsidR="002F2D18" w:rsidRPr="00E719F9" w:rsidRDefault="002F2D18" w:rsidP="002F2D18">
            <w:pPr>
              <w:pStyle w:val="Default"/>
              <w:spacing w:after="70"/>
              <w:ind w:left="720"/>
              <w:rPr>
                <w:b/>
                <w:color w:val="4472C4" w:themeColor="accent1"/>
                <w:sz w:val="22"/>
                <w:szCs w:val="22"/>
              </w:rPr>
            </w:pPr>
          </w:p>
          <w:p w14:paraId="24677BB5" w14:textId="1BB0517A" w:rsidR="002476FC" w:rsidRPr="00E719F9" w:rsidRDefault="002476FC" w:rsidP="00B90A23">
            <w:pPr>
              <w:pStyle w:val="Default"/>
              <w:numPr>
                <w:ilvl w:val="0"/>
                <w:numId w:val="23"/>
              </w:numPr>
              <w:spacing w:after="70"/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E719F9">
              <w:rPr>
                <w:b/>
                <w:color w:val="4472C4" w:themeColor="accent1"/>
                <w:sz w:val="22"/>
                <w:szCs w:val="22"/>
              </w:rPr>
              <w:t xml:space="preserve">Osiągnięcia w zakresie </w:t>
            </w:r>
            <w:r w:rsidR="00F631EB">
              <w:rPr>
                <w:b/>
                <w:color w:val="4472C4" w:themeColor="accent1"/>
                <w:sz w:val="22"/>
                <w:szCs w:val="22"/>
              </w:rPr>
              <w:t>rozwijania warsztatu przyrodnika</w:t>
            </w:r>
            <w:r w:rsidRPr="00E719F9">
              <w:rPr>
                <w:b/>
                <w:color w:val="4472C4" w:themeColor="accent1"/>
                <w:sz w:val="22"/>
                <w:szCs w:val="22"/>
              </w:rPr>
              <w:t xml:space="preserve"> – uczeń:</w:t>
            </w:r>
          </w:p>
          <w:p w14:paraId="00937940" w14:textId="24DE65F9" w:rsidR="002F2D18" w:rsidRPr="00E719F9" w:rsidRDefault="002F2D18" w:rsidP="002F2D18">
            <w:pPr>
              <w:pStyle w:val="Default"/>
              <w:spacing w:after="70"/>
              <w:ind w:left="720"/>
              <w:rPr>
                <w:b/>
                <w:color w:val="4472C4" w:themeColor="accent1"/>
                <w:sz w:val="22"/>
                <w:szCs w:val="22"/>
              </w:rPr>
            </w:pPr>
          </w:p>
        </w:tc>
      </w:tr>
      <w:tr w:rsidR="00730F48" w:rsidRPr="00E719F9" w14:paraId="1F6442AC" w14:textId="77777777" w:rsidTr="00DA3BF5">
        <w:tc>
          <w:tcPr>
            <w:tcW w:w="2547" w:type="dxa"/>
          </w:tcPr>
          <w:p w14:paraId="2AC95F3D" w14:textId="77777777" w:rsidR="00730F48" w:rsidRPr="00E719F9" w:rsidRDefault="00261EC8" w:rsidP="00A46C5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2D4EEA" w:rsidRPr="00E719F9">
              <w:rPr>
                <w:color w:val="auto"/>
                <w:sz w:val="22"/>
                <w:szCs w:val="22"/>
              </w:rPr>
              <w:t>Samodzielnie i chętnie rozwija ciekawość poznawczą.</w:t>
            </w:r>
          </w:p>
          <w:p w14:paraId="6B922E4B" w14:textId="012DBBE0" w:rsidR="002D4EEA" w:rsidRPr="00E719F9" w:rsidRDefault="002D4EEA" w:rsidP="00A46C5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Zawsze posługuje się narzędziami badawczymi</w:t>
            </w:r>
            <w:r w:rsidR="00EC08CC" w:rsidRPr="00E719F9">
              <w:rPr>
                <w:color w:val="auto"/>
                <w:sz w:val="22"/>
                <w:szCs w:val="22"/>
              </w:rPr>
              <w:t xml:space="preserve"> zgodnie z ich przeznaczeniem</w:t>
            </w:r>
            <w:r w:rsidRPr="00E719F9">
              <w:rPr>
                <w:color w:val="auto"/>
                <w:sz w:val="22"/>
                <w:szCs w:val="22"/>
              </w:rPr>
              <w:t xml:space="preserve">, w tym lupą, lornetką, globusem,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mapą fizyczną, wagą szalkową. </w:t>
            </w:r>
          </w:p>
          <w:p w14:paraId="01A61E95" w14:textId="69E32B3C" w:rsidR="002D4EEA" w:rsidRPr="00E719F9" w:rsidRDefault="002D4EEA" w:rsidP="00A46C5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Zawsze prowadzi badan</w:t>
            </w:r>
            <w:r w:rsidR="00B46D1F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a przyrodnicze w taki sposób, by nie szkodzić obserwowanym obiektom. </w:t>
            </w:r>
          </w:p>
          <w:p w14:paraId="5C269F90" w14:textId="64B1343C" w:rsidR="002D4EEA" w:rsidRPr="00E719F9" w:rsidRDefault="002D4EEA" w:rsidP="00A46C5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Samodzielnie i trafnie rozpoznaje sytuacje niebezpieczne dla zdrowia i życia. </w:t>
            </w:r>
          </w:p>
        </w:tc>
        <w:tc>
          <w:tcPr>
            <w:tcW w:w="2693" w:type="dxa"/>
          </w:tcPr>
          <w:p w14:paraId="1AC2B941" w14:textId="77777777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Samodzielnie i chętnie rozwija ciekawość poznawczą.</w:t>
            </w:r>
          </w:p>
          <w:p w14:paraId="3B49AC15" w14:textId="02ED42B2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Zawsze posługuje się narzędziami badawczymi</w:t>
            </w:r>
            <w:r w:rsidR="00EC08CC" w:rsidRPr="00E719F9">
              <w:rPr>
                <w:color w:val="auto"/>
                <w:sz w:val="22"/>
                <w:szCs w:val="22"/>
              </w:rPr>
              <w:t xml:space="preserve"> zgodnie z ich przeznaczeniem</w:t>
            </w:r>
            <w:r w:rsidRPr="00E719F9">
              <w:rPr>
                <w:color w:val="auto"/>
                <w:sz w:val="22"/>
                <w:szCs w:val="22"/>
              </w:rPr>
              <w:t xml:space="preserve">, w tym lupą, lornetką, globusem,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mapą fizyczną, wagą szalkową. </w:t>
            </w:r>
          </w:p>
          <w:p w14:paraId="145B87AF" w14:textId="094D987B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Zawsze prowadzi badan</w:t>
            </w:r>
            <w:r w:rsidR="00B46D1F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>a przyrodnicze w taki sposób,</w:t>
            </w:r>
            <w:r w:rsidR="00B46D1F" w:rsidRPr="00E719F9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t xml:space="preserve">by nie szkodzić obserwowanym obiektom. </w:t>
            </w:r>
          </w:p>
          <w:p w14:paraId="50C4503F" w14:textId="5ECEEA86" w:rsidR="00730F48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Samodzielnie i trafnie rozpoznaje sytuacje niebezpieczne dla zdrowia i życia.</w:t>
            </w:r>
          </w:p>
        </w:tc>
        <w:tc>
          <w:tcPr>
            <w:tcW w:w="2977" w:type="dxa"/>
          </w:tcPr>
          <w:p w14:paraId="092D8246" w14:textId="46F01F00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Stara się samodzielnie rozwijać ciekawość poznawczą.</w:t>
            </w:r>
          </w:p>
          <w:p w14:paraId="31EB75FF" w14:textId="05CC72BE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Najczęściej posługuje się narzędziami badawczymi</w:t>
            </w:r>
            <w:r w:rsidR="00EC08CC" w:rsidRPr="00E719F9">
              <w:rPr>
                <w:color w:val="auto"/>
                <w:sz w:val="22"/>
                <w:szCs w:val="22"/>
              </w:rPr>
              <w:t xml:space="preserve"> zgodnie z ich przeznaczeniem</w:t>
            </w:r>
            <w:r w:rsidRPr="00E719F9">
              <w:rPr>
                <w:color w:val="auto"/>
                <w:sz w:val="22"/>
                <w:szCs w:val="22"/>
              </w:rPr>
              <w:t xml:space="preserve">, w tym lupą, lornetką, globusem, mapą fizyczną, wagą szalkową. </w:t>
            </w:r>
          </w:p>
          <w:p w14:paraId="311A84D0" w14:textId="3E2E6480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Zazwyczaj prowadzi badan</w:t>
            </w:r>
            <w:r w:rsidR="00B46D1F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a przyrodnicze w taki sposób, by nie szkodzić obserwowanym obiektom. </w:t>
            </w:r>
          </w:p>
          <w:p w14:paraId="1647612C" w14:textId="23C2630F" w:rsidR="00730F48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Najczęściej samodzielnie rozpoznaje sytuacje niebezpieczne dla zdrowia i życia.</w:t>
            </w:r>
          </w:p>
        </w:tc>
        <w:tc>
          <w:tcPr>
            <w:tcW w:w="2835" w:type="dxa"/>
          </w:tcPr>
          <w:p w14:paraId="0C907CAD" w14:textId="2695F719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Wymaga wsparcia, by rozwijać ciekawość poznawczą.</w:t>
            </w:r>
          </w:p>
          <w:p w14:paraId="1E0BBE4F" w14:textId="6E9FCE53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Stara się posługiwać narzędziami badawczymi</w:t>
            </w:r>
            <w:r w:rsidR="00EC08CC" w:rsidRPr="00E719F9">
              <w:rPr>
                <w:color w:val="auto"/>
                <w:sz w:val="22"/>
                <w:szCs w:val="22"/>
              </w:rPr>
              <w:t xml:space="preserve"> zgodnie z ich przeznaczeniem</w:t>
            </w:r>
            <w:r w:rsidRPr="00E719F9">
              <w:rPr>
                <w:color w:val="auto"/>
                <w:sz w:val="22"/>
                <w:szCs w:val="22"/>
              </w:rPr>
              <w:t xml:space="preserve">, w tym lupą, lornetką, globusem, mapą fizyczną, wagą szalkową. </w:t>
            </w:r>
          </w:p>
          <w:p w14:paraId="43909EC9" w14:textId="4AFE7F2D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Stara się prowadzić badan</w:t>
            </w:r>
            <w:r w:rsidR="00B46D1F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a przyrodnicze w taki sposób, by nie szkodzić obserwowanym obiektom. </w:t>
            </w:r>
          </w:p>
          <w:p w14:paraId="4B67981F" w14:textId="6D894F2D" w:rsidR="00730F48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Wymaga ukierunkowania, by rozpoznać sytuacje niebezpieczne dla zdrowia i życia.</w:t>
            </w:r>
          </w:p>
        </w:tc>
        <w:tc>
          <w:tcPr>
            <w:tcW w:w="2693" w:type="dxa"/>
          </w:tcPr>
          <w:p w14:paraId="1B738FD4" w14:textId="04E22EC0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Nie wyraża zainteresowania rozwojem ciekawości poznawczej.</w:t>
            </w:r>
          </w:p>
          <w:p w14:paraId="3B617D67" w14:textId="3B94F3A4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Często nie posługuje się narzędziami badawczymi</w:t>
            </w:r>
            <w:r w:rsidR="00EC08CC" w:rsidRPr="00E719F9">
              <w:rPr>
                <w:color w:val="auto"/>
                <w:sz w:val="22"/>
                <w:szCs w:val="22"/>
              </w:rPr>
              <w:t xml:space="preserve"> zgodnie z ich przeznaczeniem</w:t>
            </w:r>
            <w:r w:rsidRPr="00E719F9">
              <w:rPr>
                <w:color w:val="auto"/>
                <w:sz w:val="22"/>
                <w:szCs w:val="22"/>
              </w:rPr>
              <w:t xml:space="preserve">, w tym lupą, lornetką, globusem,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mapą fizyczną, wagą szalkową. </w:t>
            </w:r>
          </w:p>
          <w:p w14:paraId="26149F0A" w14:textId="53C16AE3" w:rsidR="002D4EEA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9D060C" w:rsidRPr="00E719F9">
              <w:rPr>
                <w:color w:val="auto"/>
                <w:sz w:val="22"/>
                <w:szCs w:val="22"/>
              </w:rPr>
              <w:t>Wymaga upominania, by</w:t>
            </w:r>
            <w:r w:rsidRPr="00E719F9">
              <w:rPr>
                <w:color w:val="auto"/>
                <w:sz w:val="22"/>
                <w:szCs w:val="22"/>
              </w:rPr>
              <w:t xml:space="preserve"> prowadzi</w:t>
            </w:r>
            <w:r w:rsidR="009D060C" w:rsidRPr="00E719F9">
              <w:rPr>
                <w:color w:val="auto"/>
                <w:sz w:val="22"/>
                <w:szCs w:val="22"/>
              </w:rPr>
              <w:t>ć</w:t>
            </w:r>
            <w:r w:rsidRPr="00E719F9">
              <w:rPr>
                <w:color w:val="auto"/>
                <w:sz w:val="22"/>
                <w:szCs w:val="22"/>
              </w:rPr>
              <w:t xml:space="preserve"> badan</w:t>
            </w:r>
            <w:r w:rsidR="00B46D1F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a przyrodnicze w taki sposób, aby nie szkodzić obserwowanym obiektom. </w:t>
            </w:r>
          </w:p>
          <w:p w14:paraId="6043AD82" w14:textId="47AF6EC7" w:rsidR="00730F48" w:rsidRPr="00E719F9" w:rsidRDefault="002D4EEA" w:rsidP="002D4EE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9D060C" w:rsidRPr="00E719F9">
              <w:rPr>
                <w:color w:val="auto"/>
                <w:sz w:val="22"/>
                <w:szCs w:val="22"/>
              </w:rPr>
              <w:t xml:space="preserve">Wymaga pomocy, by </w:t>
            </w:r>
            <w:r w:rsidRPr="00E719F9">
              <w:rPr>
                <w:color w:val="auto"/>
                <w:sz w:val="22"/>
                <w:szCs w:val="22"/>
              </w:rPr>
              <w:t>rozpozna</w:t>
            </w:r>
            <w:r w:rsidR="009D060C" w:rsidRPr="00E719F9">
              <w:rPr>
                <w:color w:val="auto"/>
                <w:sz w:val="22"/>
                <w:szCs w:val="22"/>
              </w:rPr>
              <w:t>ć</w:t>
            </w:r>
            <w:r w:rsidRPr="00E719F9">
              <w:rPr>
                <w:color w:val="auto"/>
                <w:sz w:val="22"/>
                <w:szCs w:val="22"/>
              </w:rPr>
              <w:t xml:space="preserve"> sytuacje niebezpieczne dla zdrowia i życia.</w:t>
            </w:r>
          </w:p>
        </w:tc>
      </w:tr>
    </w:tbl>
    <w:p w14:paraId="07E82F91" w14:textId="77777777" w:rsidR="00EC38C4" w:rsidRPr="00E719F9" w:rsidRDefault="00EC38C4" w:rsidP="00EC38C4">
      <w:pPr>
        <w:rPr>
          <w:rFonts w:ascii="Times New Roman" w:hAnsi="Times New Roman"/>
        </w:rPr>
      </w:pPr>
    </w:p>
    <w:p w14:paraId="5169F209" w14:textId="1776C139" w:rsidR="00556ECD" w:rsidRPr="00910148" w:rsidRDefault="00556ECD" w:rsidP="00556ECD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910148">
        <w:rPr>
          <w:rFonts w:ascii="Times New Roman" w:hAnsi="Times New Roman"/>
          <w:b/>
          <w:color w:val="7030A0"/>
          <w:sz w:val="24"/>
          <w:szCs w:val="24"/>
        </w:rPr>
        <w:t>EDUKACJA SPOŁECZNA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693"/>
        <w:gridCol w:w="2977"/>
        <w:gridCol w:w="2835"/>
        <w:gridCol w:w="2693"/>
      </w:tblGrid>
      <w:tr w:rsidR="00A23C07" w:rsidRPr="00E719F9" w14:paraId="05C98126" w14:textId="77777777" w:rsidTr="0024604C">
        <w:tc>
          <w:tcPr>
            <w:tcW w:w="2547" w:type="dxa"/>
          </w:tcPr>
          <w:p w14:paraId="7D4C6CC4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7F58BD1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najwyższy</w:t>
            </w:r>
          </w:p>
          <w:p w14:paraId="4D1C0686" w14:textId="2201D16E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celująca</w:t>
            </w:r>
          </w:p>
        </w:tc>
        <w:tc>
          <w:tcPr>
            <w:tcW w:w="2693" w:type="dxa"/>
          </w:tcPr>
          <w:p w14:paraId="4662A438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5142C3F2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wysoki</w:t>
            </w:r>
          </w:p>
          <w:p w14:paraId="0E755085" w14:textId="0963FF52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bardzo dobra</w:t>
            </w:r>
          </w:p>
        </w:tc>
        <w:tc>
          <w:tcPr>
            <w:tcW w:w="2977" w:type="dxa"/>
          </w:tcPr>
          <w:p w14:paraId="1EC987FF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3472F7F6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średni</w:t>
            </w:r>
          </w:p>
          <w:p w14:paraId="72A4BB19" w14:textId="399F664B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dobra</w:t>
            </w:r>
          </w:p>
        </w:tc>
        <w:tc>
          <w:tcPr>
            <w:tcW w:w="2835" w:type="dxa"/>
          </w:tcPr>
          <w:p w14:paraId="0C2594E0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18CD0E66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niski</w:t>
            </w:r>
          </w:p>
          <w:p w14:paraId="1209E269" w14:textId="0DAE1B4D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dostateczna</w:t>
            </w:r>
          </w:p>
        </w:tc>
        <w:tc>
          <w:tcPr>
            <w:tcW w:w="2693" w:type="dxa"/>
          </w:tcPr>
          <w:p w14:paraId="78D5E6DC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41068021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bardzo niski</w:t>
            </w:r>
          </w:p>
          <w:p w14:paraId="4349EB02" w14:textId="316E55B8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E719F9">
              <w:rPr>
                <w:rFonts w:ascii="Times New Roman" w:hAnsi="Times New Roman"/>
                <w:b/>
              </w:rPr>
              <w:t>ocena dopuszczająca</w:t>
            </w:r>
          </w:p>
        </w:tc>
      </w:tr>
      <w:tr w:rsidR="00556ECD" w:rsidRPr="00E719F9" w14:paraId="3853997F" w14:textId="77777777" w:rsidTr="00A23C07">
        <w:tc>
          <w:tcPr>
            <w:tcW w:w="13745" w:type="dxa"/>
            <w:gridSpan w:val="5"/>
          </w:tcPr>
          <w:p w14:paraId="2709C844" w14:textId="77777777" w:rsidR="002F2D18" w:rsidRPr="00E719F9" w:rsidRDefault="002F2D18" w:rsidP="002F2D18">
            <w:pPr>
              <w:pStyle w:val="Akapitzlist"/>
              <w:ind w:left="1080"/>
              <w:rPr>
                <w:rFonts w:ascii="Times New Roman" w:hAnsi="Times New Roman"/>
                <w:b/>
                <w:color w:val="0070C0"/>
              </w:rPr>
            </w:pPr>
          </w:p>
          <w:p w14:paraId="78F70A50" w14:textId="3101A453" w:rsidR="00556ECD" w:rsidRPr="00E719F9" w:rsidRDefault="00556ECD" w:rsidP="00B90A23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E719F9">
              <w:rPr>
                <w:rFonts w:ascii="Times New Roman" w:hAnsi="Times New Roman"/>
                <w:b/>
                <w:color w:val="0070C0"/>
              </w:rPr>
              <w:t>Osiągnięcia w zakresie kompetencji osobistej – uczeń:</w:t>
            </w:r>
          </w:p>
        </w:tc>
      </w:tr>
      <w:tr w:rsidR="00556ECD" w:rsidRPr="00E719F9" w14:paraId="04326C5C" w14:textId="77777777" w:rsidTr="0024604C">
        <w:tc>
          <w:tcPr>
            <w:tcW w:w="2547" w:type="dxa"/>
          </w:tcPr>
          <w:p w14:paraId="70E6E78F" w14:textId="1BAFCA30" w:rsidR="00987B35" w:rsidRPr="00E719F9" w:rsidRDefault="00C659D6" w:rsidP="00C659D6">
            <w:pPr>
              <w:pStyle w:val="Default"/>
              <w:spacing w:after="69"/>
              <w:rPr>
                <w:color w:val="0070C0"/>
                <w:sz w:val="22"/>
                <w:szCs w:val="22"/>
              </w:rPr>
            </w:pPr>
            <w:r w:rsidRPr="00E719F9">
              <w:rPr>
                <w:color w:val="0070C0"/>
                <w:sz w:val="22"/>
                <w:szCs w:val="22"/>
              </w:rPr>
              <w:t>Samodzieln</w:t>
            </w:r>
            <w:r w:rsidR="00B74E03">
              <w:rPr>
                <w:color w:val="0070C0"/>
                <w:sz w:val="22"/>
                <w:szCs w:val="22"/>
              </w:rPr>
              <w:t>i</w:t>
            </w:r>
            <w:r w:rsidRPr="00E719F9">
              <w:rPr>
                <w:color w:val="0070C0"/>
                <w:sz w:val="22"/>
                <w:szCs w:val="22"/>
              </w:rPr>
              <w:t xml:space="preserve">e zgłębia wiedzę, wykorzystując materiał rozszerzający, biegle korzysta ze zdobytych wiadomości w różnych sytuacjach, potrafi twórczo rozwiązywać różne problemy dydaktyczne, uczestniczy w konkursach szkolnych i pozaszkolnych oraz </w:t>
            </w:r>
            <w:r w:rsidRPr="00E719F9">
              <w:rPr>
                <w:color w:val="0070C0"/>
                <w:sz w:val="22"/>
                <w:szCs w:val="22"/>
              </w:rPr>
              <w:lastRenderedPageBreak/>
              <w:t>doskonale opanował</w:t>
            </w:r>
            <w:r w:rsidR="008C15E0">
              <w:rPr>
                <w:color w:val="0070C0"/>
                <w:sz w:val="22"/>
                <w:szCs w:val="22"/>
              </w:rPr>
              <w:t xml:space="preserve"> </w:t>
            </w:r>
            <w:r w:rsidRPr="00E719F9">
              <w:rPr>
                <w:color w:val="0070C0"/>
                <w:sz w:val="22"/>
                <w:szCs w:val="22"/>
              </w:rPr>
              <w:t>umiejętności ujęte w podstawie programowej, tzn.:</w:t>
            </w:r>
          </w:p>
          <w:p w14:paraId="61F3107A" w14:textId="685DC8A2" w:rsidR="00B168FA" w:rsidRPr="00E719F9" w:rsidRDefault="00B168FA" w:rsidP="0021031D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Samodzielnie i obiektywnie rozpoznaje i nazywa swoje mocne</w:t>
            </w:r>
            <w:r w:rsidR="00115BF6" w:rsidRPr="00E719F9">
              <w:rPr>
                <w:rFonts w:ascii="Times New Roman" w:hAnsi="Times New Roman"/>
                <w:bCs/>
              </w:rPr>
              <w:t xml:space="preserve"> strony</w:t>
            </w:r>
            <w:r w:rsidRPr="00E719F9">
              <w:rPr>
                <w:rFonts w:ascii="Times New Roman" w:hAnsi="Times New Roman"/>
                <w:bCs/>
              </w:rPr>
              <w:t>, wykorzystuje je w działaniu oraz podejmuje próby samooceny.</w:t>
            </w:r>
          </w:p>
          <w:p w14:paraId="5188FAA2" w14:textId="45CDC88D" w:rsidR="00B168FA" w:rsidRPr="00E719F9" w:rsidRDefault="00B168FA" w:rsidP="0021031D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Samodzielnie rozpoznaje i nazywa swoje potrzeby i emocje, komunikuje je innym i w razie potrzeby zwraca się o pomoc do odpowiednich osób.</w:t>
            </w:r>
          </w:p>
          <w:p w14:paraId="50FAB231" w14:textId="67F95D9B" w:rsidR="00EE28F8" w:rsidRPr="00E719F9" w:rsidRDefault="00EE28F8" w:rsidP="0021031D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AF574D" w:rsidRPr="00E719F9">
              <w:rPr>
                <w:rFonts w:ascii="Times New Roman" w:hAnsi="Times New Roman"/>
                <w:bCs/>
              </w:rPr>
              <w:t xml:space="preserve">Potrafi skutecznie stosować poznane strategie regulacji emocji adekwatnie do sytuacji oraz radzić sobie ze stresem i porażką. </w:t>
            </w:r>
          </w:p>
          <w:p w14:paraId="76A37268" w14:textId="20765EC6" w:rsidR="00AF574D" w:rsidRPr="00E719F9" w:rsidRDefault="00AF574D" w:rsidP="00B168FA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Potrafi asertywnie reagować w sytuacji przekraczania </w:t>
            </w:r>
            <w:r w:rsidR="004B7642" w:rsidRPr="00E719F9">
              <w:rPr>
                <w:rFonts w:ascii="Times New Roman" w:hAnsi="Times New Roman"/>
                <w:bCs/>
              </w:rPr>
              <w:t>jego</w:t>
            </w:r>
            <w:r w:rsidRPr="00E719F9">
              <w:rPr>
                <w:rFonts w:ascii="Times New Roman" w:hAnsi="Times New Roman"/>
                <w:bCs/>
              </w:rPr>
              <w:t xml:space="preserve"> granic</w:t>
            </w:r>
            <w:r w:rsidR="001F5B27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z poszanowaniem siebie i innych.</w:t>
            </w:r>
          </w:p>
          <w:p w14:paraId="64D543D6" w14:textId="2CD4C08B" w:rsidR="00AF574D" w:rsidRPr="00E719F9" w:rsidRDefault="00AF574D" w:rsidP="0021031D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Samodzielnie i właściwie rozpoznaje negatywne zachowania ze strony innych </w:t>
            </w:r>
            <w:r w:rsidR="002357F1">
              <w:rPr>
                <w:rFonts w:ascii="Times New Roman" w:hAnsi="Times New Roman"/>
                <w:bCs/>
              </w:rPr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>związane z namawianiem do niebezpiecznych zachowań, przekraczaniem granic lub łamaniem zasad.</w:t>
            </w:r>
          </w:p>
          <w:p w14:paraId="6A18CB44" w14:textId="6971EB14" w:rsidR="00AF574D" w:rsidRPr="00E719F9" w:rsidRDefault="00AF574D" w:rsidP="0021031D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Samodzielnie ustala priorytety działań, układa plan wykonania zadań, w tym szkolnych lub z życia codziennego, a także realizuje i doprowadza do końca podjęte działania. </w:t>
            </w:r>
          </w:p>
          <w:p w14:paraId="092C199B" w14:textId="4FDD3DDE" w:rsidR="00AF574D" w:rsidRPr="00E719F9" w:rsidRDefault="00AF574D" w:rsidP="0021031D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Samodzielnie i trafnie dokonuje wyboru sposobu realizacji zadania, zawsze pracuje wytrwale. </w:t>
            </w:r>
          </w:p>
          <w:p w14:paraId="1DE03037" w14:textId="33D2F6D7" w:rsidR="00556ECD" w:rsidRPr="00E719F9" w:rsidRDefault="00AF574D" w:rsidP="0021031D">
            <w:pPr>
              <w:spacing w:after="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Zawsze stosuje podstawowe zasady zdrowego trybu życia, w tym aktywności ruchowej oraz regularnego kontaktu z przyrodą</w:t>
            </w:r>
            <w:r w:rsidR="00690458" w:rsidRPr="00E719F9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rozumie wpływ swoich decyzji na zdrowie. </w:t>
            </w:r>
          </w:p>
        </w:tc>
        <w:tc>
          <w:tcPr>
            <w:tcW w:w="2693" w:type="dxa"/>
          </w:tcPr>
          <w:p w14:paraId="4F588C2B" w14:textId="2646BE68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Obiektywnie rozpoznaje i nazywa swoje mocne strony, wykorzystuje je w działaniu oraz podejmuje próby samooceny.</w:t>
            </w:r>
          </w:p>
          <w:p w14:paraId="13061EC6" w14:textId="75116C6A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Rozpoznaje i nazywa swoje potrzeby i emocje, komunikuje je innym i w razie potrzeby zwraca się o </w:t>
            </w:r>
            <w:r w:rsidRPr="00E719F9">
              <w:rPr>
                <w:rFonts w:ascii="Times New Roman" w:hAnsi="Times New Roman"/>
                <w:bCs/>
              </w:rPr>
              <w:lastRenderedPageBreak/>
              <w:t>pomoc do odpowiednich osób.</w:t>
            </w:r>
          </w:p>
          <w:p w14:paraId="6CD73A8A" w14:textId="216BDF98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Stosuje poznane strategie regulacji emocji adekwatnie do sytuacji oraz radzi sobie ze stresem i porażką. </w:t>
            </w:r>
          </w:p>
          <w:p w14:paraId="17EDAB35" w14:textId="056A82E5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Asertywnie reaguje w sytuacji przekraczania </w:t>
            </w:r>
            <w:r w:rsidR="001536C3" w:rsidRPr="00E719F9">
              <w:rPr>
                <w:rFonts w:ascii="Times New Roman" w:hAnsi="Times New Roman"/>
                <w:bCs/>
              </w:rPr>
              <w:t xml:space="preserve">jego </w:t>
            </w:r>
            <w:r w:rsidRPr="00E719F9">
              <w:rPr>
                <w:rFonts w:ascii="Times New Roman" w:hAnsi="Times New Roman"/>
                <w:bCs/>
              </w:rPr>
              <w:t>granic</w:t>
            </w:r>
            <w:r w:rsidR="00CD6540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z poszanowaniem siebie i innych.</w:t>
            </w:r>
          </w:p>
          <w:p w14:paraId="13CDD976" w14:textId="517E4C8B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Rozpoznaje negatywne zachowania ze strony innych </w:t>
            </w:r>
            <w:r w:rsidR="00DB711D">
              <w:rPr>
                <w:rFonts w:ascii="Times New Roman" w:hAnsi="Times New Roman"/>
                <w:bCs/>
              </w:rPr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>związane z namawianiem do niebezpiecznych zachowań, przekraczaniem granic lub łamaniem zasad.</w:t>
            </w:r>
          </w:p>
          <w:p w14:paraId="5B1C4919" w14:textId="60B8A7C6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Ustala priorytety działań, układa plan wykonania zadań, w tym szkolnych lub z życia codziennego, a także realizuje i doprowadza do końca podjęte działania. </w:t>
            </w:r>
          </w:p>
          <w:p w14:paraId="672D3DFD" w14:textId="0DF78050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Dokonuje wyboru sposobu realizacji zadania i pracuje wytrwale. </w:t>
            </w:r>
          </w:p>
          <w:p w14:paraId="3CA665F4" w14:textId="78BADD91" w:rsidR="00556ECD" w:rsidRPr="00E719F9" w:rsidRDefault="00115BF6" w:rsidP="00115BF6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Stosuje podstawowe zasady zdrowego trybu życia, w tym aktywności ruchowej oraz regularnego kontaktu z przyrodą</w:t>
            </w:r>
            <w:r w:rsidR="00690458" w:rsidRPr="00E719F9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rozumie wpływ swoich decyzji na zdrowie.</w:t>
            </w:r>
          </w:p>
        </w:tc>
        <w:tc>
          <w:tcPr>
            <w:tcW w:w="2977" w:type="dxa"/>
          </w:tcPr>
          <w:p w14:paraId="2C943EA6" w14:textId="5E792065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Najczęściej obiektywnie rozpoznaje i nazywa swoje mocne strony, wykorzystuje je w działaniu oraz podejmuje próby samooceny.</w:t>
            </w:r>
          </w:p>
          <w:p w14:paraId="4E34440A" w14:textId="1569052A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samodzielnie rozpoznaje i nazywa swoje potrzeby i emocje, komunikuje je innym i w razie potrzeby </w:t>
            </w:r>
            <w:r w:rsidRPr="00E719F9">
              <w:rPr>
                <w:rFonts w:ascii="Times New Roman" w:hAnsi="Times New Roman"/>
                <w:bCs/>
              </w:rPr>
              <w:lastRenderedPageBreak/>
              <w:t>zwraca się o pomoc do odpowiednich osób.</w:t>
            </w:r>
          </w:p>
          <w:p w14:paraId="46231663" w14:textId="2491BEED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Zazwyczaj potrafi skutecznie stosować poznane strategie regulacji emocji adekwatnie do sytuacji oraz radzić sobie ze stresem i porażką. </w:t>
            </w:r>
          </w:p>
          <w:p w14:paraId="4B1EBD3D" w14:textId="622C487B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potrafi asertywnie reagować w sytuacji przekraczania </w:t>
            </w:r>
            <w:r w:rsidR="001536C3" w:rsidRPr="00E719F9">
              <w:rPr>
                <w:rFonts w:ascii="Times New Roman" w:hAnsi="Times New Roman"/>
                <w:bCs/>
              </w:rPr>
              <w:t xml:space="preserve">jego </w:t>
            </w:r>
            <w:r w:rsidRPr="00E719F9">
              <w:rPr>
                <w:rFonts w:ascii="Times New Roman" w:hAnsi="Times New Roman"/>
                <w:bCs/>
              </w:rPr>
              <w:t>granic</w:t>
            </w:r>
            <w:r w:rsidR="00CD6540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z poszanowaniem siebie i innych.</w:t>
            </w:r>
          </w:p>
          <w:p w14:paraId="754EAEDD" w14:textId="1C36B8C5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samodzielnie rozpoznaje negatywne zachowania ze strony innych </w:t>
            </w:r>
            <w:r w:rsidR="00DB711D">
              <w:rPr>
                <w:rFonts w:ascii="Times New Roman" w:hAnsi="Times New Roman"/>
                <w:bCs/>
              </w:rPr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>związane z namawianiem do niebezpiecznych zachowań, przekraczaniem granic lub łamaniem zasad.</w:t>
            </w:r>
          </w:p>
          <w:p w14:paraId="66974F17" w14:textId="655F7F7D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samodzielnie ustala priorytety działań, układa plan wykonania zadań, w tym szkolnych lub z życia codziennego, a także realizuje i doprowadza do końca podjęte działania. </w:t>
            </w:r>
          </w:p>
          <w:p w14:paraId="55C21A78" w14:textId="4CAF0159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Najczęściej trafnie dokonuje wyboru sposobu realizacji zadania, zawsze pracuje wytrwale. </w:t>
            </w:r>
          </w:p>
          <w:p w14:paraId="56A20F6A" w14:textId="5B76D449" w:rsidR="00556ECD" w:rsidRPr="00E719F9" w:rsidRDefault="00115BF6" w:rsidP="00115BF6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Najczęściej stosuje podstawowe zasady zdrowego trybu życia, w tym aktywności ruchowej oraz regularnego kontaktu z przyrodą</w:t>
            </w:r>
            <w:r w:rsidR="00402258" w:rsidRPr="00E719F9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rozumie wpływ swoich decyzji na zdrowie.</w:t>
            </w:r>
          </w:p>
        </w:tc>
        <w:tc>
          <w:tcPr>
            <w:tcW w:w="2835" w:type="dxa"/>
          </w:tcPr>
          <w:p w14:paraId="5D943735" w14:textId="6EC116E5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Wymaga przypominania, by obiektywnie rozpozna</w:t>
            </w:r>
            <w:r w:rsidR="002D21F7" w:rsidRPr="00E719F9">
              <w:rPr>
                <w:rFonts w:ascii="Times New Roman" w:hAnsi="Times New Roman"/>
                <w:bCs/>
              </w:rPr>
              <w:t>wa</w:t>
            </w:r>
            <w:r w:rsidRPr="00E719F9">
              <w:rPr>
                <w:rFonts w:ascii="Times New Roman" w:hAnsi="Times New Roman"/>
                <w:bCs/>
              </w:rPr>
              <w:t>ć i nazywać swoje mocne strony, wykorzyst</w:t>
            </w:r>
            <w:r w:rsidR="002D21F7" w:rsidRPr="00E719F9">
              <w:rPr>
                <w:rFonts w:ascii="Times New Roman" w:hAnsi="Times New Roman"/>
                <w:bCs/>
              </w:rPr>
              <w:t>yw</w:t>
            </w:r>
            <w:r w:rsidRPr="00E719F9">
              <w:rPr>
                <w:rFonts w:ascii="Times New Roman" w:hAnsi="Times New Roman"/>
                <w:bCs/>
              </w:rPr>
              <w:t>ać je w działaniu oraz podejmować prób</w:t>
            </w:r>
            <w:r w:rsidR="002D21F7" w:rsidRPr="00E719F9">
              <w:rPr>
                <w:rFonts w:ascii="Times New Roman" w:hAnsi="Times New Roman"/>
                <w:bCs/>
              </w:rPr>
              <w:t>y</w:t>
            </w:r>
            <w:r w:rsidRPr="00E719F9">
              <w:rPr>
                <w:rFonts w:ascii="Times New Roman" w:hAnsi="Times New Roman"/>
                <w:bCs/>
              </w:rPr>
              <w:t xml:space="preserve"> samooceny.</w:t>
            </w:r>
          </w:p>
          <w:p w14:paraId="1A16DCF3" w14:textId="557ED5C1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wsparcia, </w:t>
            </w:r>
            <w:r w:rsidR="00200025" w:rsidRPr="00E719F9">
              <w:rPr>
                <w:rFonts w:ascii="Times New Roman" w:hAnsi="Times New Roman"/>
                <w:bCs/>
              </w:rPr>
              <w:t xml:space="preserve">by </w:t>
            </w:r>
            <w:r w:rsidRPr="00E719F9">
              <w:rPr>
                <w:rFonts w:ascii="Times New Roman" w:hAnsi="Times New Roman"/>
                <w:bCs/>
              </w:rPr>
              <w:t>rozpozna</w:t>
            </w:r>
            <w:r w:rsidR="00200025" w:rsidRPr="00E719F9">
              <w:rPr>
                <w:rFonts w:ascii="Times New Roman" w:hAnsi="Times New Roman"/>
                <w:bCs/>
              </w:rPr>
              <w:t>wa</w:t>
            </w:r>
            <w:r w:rsidRPr="00E719F9">
              <w:rPr>
                <w:rFonts w:ascii="Times New Roman" w:hAnsi="Times New Roman"/>
                <w:bCs/>
              </w:rPr>
              <w:t xml:space="preserve">ć i nazywać swoje potrzeby i emocje, komunikować je innym i w </w:t>
            </w:r>
            <w:r w:rsidRPr="00E719F9">
              <w:rPr>
                <w:rFonts w:ascii="Times New Roman" w:hAnsi="Times New Roman"/>
                <w:bCs/>
              </w:rPr>
              <w:lastRenderedPageBreak/>
              <w:t>razie potrzeby zwracać się o pomoc do odpowiednich osób.</w:t>
            </w:r>
          </w:p>
          <w:p w14:paraId="7A2710F1" w14:textId="4E829DB6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Czasem wymaga przypomnienia, by stosować poznane strategie regulacji emocji adekwatnie do sytuacji oraz radzić sobie ze stresem i porażką. </w:t>
            </w:r>
          </w:p>
          <w:p w14:paraId="47C1F65F" w14:textId="57E586DA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Czasem wymaga przypomnienia, by asertywnie reagować w sytuacji przekraczania </w:t>
            </w:r>
            <w:r w:rsidR="001536C3" w:rsidRPr="00E719F9">
              <w:rPr>
                <w:rFonts w:ascii="Times New Roman" w:hAnsi="Times New Roman"/>
                <w:bCs/>
              </w:rPr>
              <w:t xml:space="preserve">jego </w:t>
            </w:r>
            <w:r w:rsidRPr="00E719F9">
              <w:rPr>
                <w:rFonts w:ascii="Times New Roman" w:hAnsi="Times New Roman"/>
                <w:bCs/>
              </w:rPr>
              <w:t>granic</w:t>
            </w:r>
            <w:r w:rsidR="00CD6540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z poszanowaniem siebie i innych.</w:t>
            </w:r>
          </w:p>
          <w:p w14:paraId="7715680F" w14:textId="52DDE2DE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Wymaga przypominania, by rozpozna</w:t>
            </w:r>
            <w:r w:rsidR="00080242">
              <w:rPr>
                <w:rFonts w:ascii="Times New Roman" w:hAnsi="Times New Roman"/>
                <w:bCs/>
              </w:rPr>
              <w:t>wa</w:t>
            </w:r>
            <w:r w:rsidRPr="00E719F9">
              <w:rPr>
                <w:rFonts w:ascii="Times New Roman" w:hAnsi="Times New Roman"/>
                <w:bCs/>
              </w:rPr>
              <w:t xml:space="preserve">ć negatywne zachowania ze strony innych </w:t>
            </w:r>
            <w:r w:rsidR="00DB711D">
              <w:rPr>
                <w:rFonts w:ascii="Times New Roman" w:hAnsi="Times New Roman"/>
                <w:bCs/>
              </w:rPr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>związan</w:t>
            </w:r>
            <w:r w:rsidR="001A4BD0" w:rsidRPr="00E719F9">
              <w:rPr>
                <w:rFonts w:ascii="Times New Roman" w:hAnsi="Times New Roman"/>
                <w:bCs/>
              </w:rPr>
              <w:t>e</w:t>
            </w:r>
            <w:r w:rsidRPr="00E719F9">
              <w:rPr>
                <w:rFonts w:ascii="Times New Roman" w:hAnsi="Times New Roman"/>
                <w:bCs/>
              </w:rPr>
              <w:t xml:space="preserve"> z namawianiem do niebezpiecznych zachowań, przekraczaniem granic lub łamaniem zasad.</w:t>
            </w:r>
          </w:p>
          <w:p w14:paraId="0B460795" w14:textId="1DDE5F88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wsparcia, by ustalać priorytety działań, układać plan wykonania zadań, w tym szkolnych lub z </w:t>
            </w:r>
            <w:r w:rsidRPr="00E719F9">
              <w:rPr>
                <w:rFonts w:ascii="Times New Roman" w:hAnsi="Times New Roman"/>
                <w:bCs/>
              </w:rPr>
              <w:lastRenderedPageBreak/>
              <w:t>życia codziennego, a także realiz</w:t>
            </w:r>
            <w:r w:rsidR="00F20753" w:rsidRPr="00E719F9">
              <w:rPr>
                <w:rFonts w:ascii="Times New Roman" w:hAnsi="Times New Roman"/>
                <w:bCs/>
              </w:rPr>
              <w:t>ować</w:t>
            </w:r>
            <w:r w:rsidRPr="00E719F9">
              <w:rPr>
                <w:rFonts w:ascii="Times New Roman" w:hAnsi="Times New Roman"/>
                <w:bCs/>
              </w:rPr>
              <w:t xml:space="preserve"> i doprowadza</w:t>
            </w:r>
            <w:r w:rsidR="00F20753" w:rsidRPr="00E719F9">
              <w:rPr>
                <w:rFonts w:ascii="Times New Roman" w:hAnsi="Times New Roman"/>
                <w:bCs/>
              </w:rPr>
              <w:t>ć</w:t>
            </w:r>
            <w:r w:rsidRPr="00E719F9">
              <w:rPr>
                <w:rFonts w:ascii="Times New Roman" w:hAnsi="Times New Roman"/>
                <w:bCs/>
              </w:rPr>
              <w:t xml:space="preserve"> do końca podjęte działania. </w:t>
            </w:r>
          </w:p>
          <w:p w14:paraId="189D839F" w14:textId="2DFBBF4A" w:rsidR="00115BF6" w:rsidRPr="00E719F9" w:rsidRDefault="00115BF6" w:rsidP="00115BF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F20753" w:rsidRPr="00E719F9">
              <w:rPr>
                <w:rFonts w:ascii="Times New Roman" w:hAnsi="Times New Roman"/>
                <w:bCs/>
              </w:rPr>
              <w:t>Wymaga ukierunkowania, by dokonać</w:t>
            </w:r>
            <w:r w:rsidRPr="00E719F9">
              <w:rPr>
                <w:rFonts w:ascii="Times New Roman" w:hAnsi="Times New Roman"/>
                <w:bCs/>
              </w:rPr>
              <w:t xml:space="preserve"> wyboru sposobu realizacji zadania</w:t>
            </w:r>
            <w:r w:rsidR="00D26FAE" w:rsidRPr="00E719F9">
              <w:rPr>
                <w:rFonts w:ascii="Times New Roman" w:hAnsi="Times New Roman"/>
                <w:bCs/>
              </w:rPr>
              <w:t>,</w:t>
            </w:r>
            <w:r w:rsidR="00F20753" w:rsidRPr="00E719F9">
              <w:rPr>
                <w:rFonts w:ascii="Times New Roman" w:hAnsi="Times New Roman"/>
                <w:bCs/>
              </w:rPr>
              <w:t xml:space="preserve"> i wsparcia, by</w:t>
            </w:r>
            <w:r w:rsidRPr="00E719F9">
              <w:rPr>
                <w:rFonts w:ascii="Times New Roman" w:hAnsi="Times New Roman"/>
                <w:bCs/>
              </w:rPr>
              <w:t xml:space="preserve"> prac</w:t>
            </w:r>
            <w:r w:rsidR="00F20753" w:rsidRPr="00E719F9">
              <w:rPr>
                <w:rFonts w:ascii="Times New Roman" w:hAnsi="Times New Roman"/>
                <w:bCs/>
              </w:rPr>
              <w:t>ować</w:t>
            </w:r>
            <w:r w:rsidRPr="00E719F9">
              <w:rPr>
                <w:rFonts w:ascii="Times New Roman" w:hAnsi="Times New Roman"/>
                <w:bCs/>
              </w:rPr>
              <w:t xml:space="preserve"> wytrwale. </w:t>
            </w:r>
          </w:p>
          <w:p w14:paraId="2236442E" w14:textId="11F0BC5C" w:rsidR="00556ECD" w:rsidRPr="00E719F9" w:rsidRDefault="00115BF6" w:rsidP="00115BF6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F20753" w:rsidRPr="00E719F9">
              <w:rPr>
                <w:rFonts w:ascii="Times New Roman" w:hAnsi="Times New Roman"/>
                <w:bCs/>
              </w:rPr>
              <w:t>Wymaga przypominania, by stosować</w:t>
            </w:r>
            <w:r w:rsidRPr="00E719F9">
              <w:rPr>
                <w:rFonts w:ascii="Times New Roman" w:hAnsi="Times New Roman"/>
                <w:bCs/>
              </w:rPr>
              <w:t xml:space="preserve"> zasady zdrowego trybu życia, w tym aktywności ruchowej oraz regularnego kontaktu z przyrodą</w:t>
            </w:r>
            <w:r w:rsidR="00402258" w:rsidRPr="00E719F9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rozumie wpływ swoich decyzji na zdrowie.</w:t>
            </w:r>
          </w:p>
        </w:tc>
        <w:tc>
          <w:tcPr>
            <w:tcW w:w="2693" w:type="dxa"/>
          </w:tcPr>
          <w:p w14:paraId="016102C4" w14:textId="7061B9C3" w:rsidR="00F20753" w:rsidRPr="00E719F9" w:rsidRDefault="00F20753" w:rsidP="00F20753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Ma trudności w nazywaniu swoich mocnych stron i dokon</w:t>
            </w:r>
            <w:r w:rsidR="002D21F7" w:rsidRPr="00E719F9">
              <w:rPr>
                <w:rFonts w:ascii="Times New Roman" w:hAnsi="Times New Roman"/>
                <w:bCs/>
              </w:rPr>
              <w:t>ywaniu</w:t>
            </w:r>
            <w:r w:rsidRPr="00E719F9">
              <w:rPr>
                <w:rFonts w:ascii="Times New Roman" w:hAnsi="Times New Roman"/>
                <w:bCs/>
              </w:rPr>
              <w:t xml:space="preserve"> prób samooceny.</w:t>
            </w:r>
          </w:p>
          <w:p w14:paraId="01B3D094" w14:textId="05C0D46D" w:rsidR="00F20753" w:rsidRPr="00E719F9" w:rsidRDefault="00F20753" w:rsidP="00F20753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Często nie rozpoznaje swoich potrzeb i emocji, niechętnie zwraca się o </w:t>
            </w:r>
            <w:r w:rsidRPr="00E719F9">
              <w:rPr>
                <w:rFonts w:ascii="Times New Roman" w:hAnsi="Times New Roman"/>
                <w:bCs/>
              </w:rPr>
              <w:lastRenderedPageBreak/>
              <w:t>pomoc do odpowiednich osób.</w:t>
            </w:r>
          </w:p>
          <w:p w14:paraId="6A557A28" w14:textId="51A1FAB7" w:rsidR="00F20753" w:rsidRPr="00E719F9" w:rsidRDefault="00F20753" w:rsidP="00F20753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Często nie stosuje poznanych strategii regulacji swoich emocji oraz </w:t>
            </w:r>
            <w:r w:rsidR="00980C91" w:rsidRPr="00E719F9">
              <w:rPr>
                <w:rFonts w:ascii="Times New Roman" w:hAnsi="Times New Roman"/>
                <w:bCs/>
              </w:rPr>
              <w:t xml:space="preserve">nie </w:t>
            </w:r>
            <w:r w:rsidRPr="00E719F9">
              <w:rPr>
                <w:rFonts w:ascii="Times New Roman" w:hAnsi="Times New Roman"/>
                <w:bCs/>
              </w:rPr>
              <w:t xml:space="preserve">radzi sobie ze stresem i porażką. </w:t>
            </w:r>
          </w:p>
          <w:p w14:paraId="6C3C454D" w14:textId="357936BF" w:rsidR="00F20753" w:rsidRPr="00E719F9" w:rsidRDefault="00F20753" w:rsidP="00F20753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Nie reaguje asertywnie w sytuacji przekraczania </w:t>
            </w:r>
            <w:r w:rsidR="001536C3" w:rsidRPr="00E719F9">
              <w:rPr>
                <w:rFonts w:ascii="Times New Roman" w:hAnsi="Times New Roman"/>
                <w:bCs/>
              </w:rPr>
              <w:t xml:space="preserve">jego </w:t>
            </w:r>
            <w:r w:rsidRPr="00E719F9">
              <w:rPr>
                <w:rFonts w:ascii="Times New Roman" w:hAnsi="Times New Roman"/>
                <w:bCs/>
              </w:rPr>
              <w:t>granic</w:t>
            </w:r>
            <w:r w:rsidR="00DB711D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z poszanowaniem siebie i innych.</w:t>
            </w:r>
          </w:p>
          <w:p w14:paraId="5F3B9AB9" w14:textId="61311EA3" w:rsidR="00F20753" w:rsidRPr="00E719F9" w:rsidRDefault="00F20753" w:rsidP="00F20753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Ma trudności z rozpoznaniem negatywnych zachowań ze strony innych </w:t>
            </w:r>
            <w:r w:rsidR="00DB711D">
              <w:rPr>
                <w:rFonts w:ascii="Times New Roman" w:hAnsi="Times New Roman"/>
                <w:bCs/>
              </w:rPr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>związanych z namawianiem do niebezpiecznych zachowań, przekraczaniem granic lub łamaniem zasad.</w:t>
            </w:r>
          </w:p>
          <w:p w14:paraId="0CAB9FE0" w14:textId="537C21A8" w:rsidR="00F20753" w:rsidRPr="00E719F9" w:rsidRDefault="00F20753" w:rsidP="00F20753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Tylko z pomocą układa plan wykonania zadań, w tym szkolnych lub z życia codziennego, a także</w:t>
            </w:r>
            <w:r w:rsidR="006F2247" w:rsidRPr="00E719F9">
              <w:rPr>
                <w:rFonts w:ascii="Times New Roman" w:hAnsi="Times New Roman"/>
                <w:bCs/>
              </w:rPr>
              <w:t xml:space="preserve"> tylko</w:t>
            </w:r>
            <w:r w:rsidRPr="00E719F9">
              <w:rPr>
                <w:rFonts w:ascii="Times New Roman" w:hAnsi="Times New Roman"/>
                <w:bCs/>
              </w:rPr>
              <w:t xml:space="preserve"> </w:t>
            </w:r>
            <w:r w:rsidR="006F2247" w:rsidRPr="00E719F9">
              <w:rPr>
                <w:rFonts w:ascii="Times New Roman" w:hAnsi="Times New Roman"/>
                <w:bCs/>
              </w:rPr>
              <w:t xml:space="preserve">z pomocą </w:t>
            </w:r>
            <w:r w:rsidRPr="00E719F9">
              <w:rPr>
                <w:rFonts w:ascii="Times New Roman" w:hAnsi="Times New Roman"/>
                <w:bCs/>
              </w:rPr>
              <w:t xml:space="preserve">realizuje i doprowadza do końca podjęte działania. </w:t>
            </w:r>
          </w:p>
          <w:p w14:paraId="2F2100BC" w14:textId="389636EE" w:rsidR="00F20753" w:rsidRPr="00E719F9" w:rsidRDefault="00F20753" w:rsidP="00F20753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Tylko ze znaczną pomocą dokonuje wyboru sposobu realizacji zadania, nie pracuje wytrwale. </w:t>
            </w:r>
          </w:p>
          <w:p w14:paraId="16E2570E" w14:textId="78167E1B" w:rsidR="00556ECD" w:rsidRPr="00E719F9" w:rsidRDefault="00F20753" w:rsidP="00F20753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Wymaga permanentnego przypominania zasad zdrowego trybu życia, w tym aktywności ruchowej oraz regularnego kontaktu z przyrodą</w:t>
            </w:r>
            <w:r w:rsidR="00983B06" w:rsidRPr="00E719F9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ma problem ze zrozumieniem wpływ</w:t>
            </w:r>
            <w:r w:rsidR="00983B06" w:rsidRPr="00E719F9">
              <w:rPr>
                <w:rFonts w:ascii="Times New Roman" w:hAnsi="Times New Roman"/>
                <w:bCs/>
              </w:rPr>
              <w:t>u</w:t>
            </w:r>
            <w:r w:rsidRPr="00E719F9">
              <w:rPr>
                <w:rFonts w:ascii="Times New Roman" w:hAnsi="Times New Roman"/>
                <w:bCs/>
              </w:rPr>
              <w:t xml:space="preserve"> swoich decyzji na zdrowie.</w:t>
            </w:r>
          </w:p>
        </w:tc>
      </w:tr>
      <w:tr w:rsidR="000546A0" w:rsidRPr="00E719F9" w14:paraId="4B7ECF78" w14:textId="77777777" w:rsidTr="00A23C07">
        <w:tc>
          <w:tcPr>
            <w:tcW w:w="13745" w:type="dxa"/>
            <w:gridSpan w:val="5"/>
          </w:tcPr>
          <w:p w14:paraId="70366B02" w14:textId="77777777" w:rsidR="002F2D18" w:rsidRPr="00E719F9" w:rsidRDefault="002F2D18" w:rsidP="002F2D18">
            <w:pPr>
              <w:pStyle w:val="Akapitzlist"/>
              <w:ind w:left="1080"/>
              <w:rPr>
                <w:rFonts w:ascii="Times New Roman" w:hAnsi="Times New Roman"/>
                <w:b/>
                <w:color w:val="4472C4" w:themeColor="accent1"/>
              </w:rPr>
            </w:pPr>
          </w:p>
          <w:p w14:paraId="27F3B54B" w14:textId="3D549073" w:rsidR="000546A0" w:rsidRPr="00E719F9" w:rsidRDefault="000546A0" w:rsidP="00B90A23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E719F9">
              <w:rPr>
                <w:rFonts w:ascii="Times New Roman" w:hAnsi="Times New Roman"/>
                <w:b/>
                <w:color w:val="4472C4" w:themeColor="accent1"/>
              </w:rPr>
              <w:t>Osiągnięcia w zakresie kompetencji społecznej – uczeń:</w:t>
            </w:r>
          </w:p>
        </w:tc>
      </w:tr>
      <w:tr w:rsidR="000546A0" w:rsidRPr="00E719F9" w14:paraId="1E41FE32" w14:textId="77777777" w:rsidTr="0024604C">
        <w:tc>
          <w:tcPr>
            <w:tcW w:w="2547" w:type="dxa"/>
          </w:tcPr>
          <w:p w14:paraId="55E6637F" w14:textId="33EBF35D" w:rsidR="000546A0" w:rsidRPr="00E719F9" w:rsidRDefault="005F6090" w:rsidP="005A718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Zawsze okazuje szacunek wszystki</w:t>
            </w:r>
            <w:r w:rsidR="003B2CF4" w:rsidRPr="00E719F9">
              <w:rPr>
                <w:rFonts w:ascii="Times New Roman" w:hAnsi="Times New Roman"/>
                <w:bCs/>
              </w:rPr>
              <w:t>m</w:t>
            </w:r>
            <w:r w:rsidRPr="00E719F9">
              <w:rPr>
                <w:rFonts w:ascii="Times New Roman" w:hAnsi="Times New Roman"/>
                <w:bCs/>
              </w:rPr>
              <w:t xml:space="preserve"> ludzi</w:t>
            </w:r>
            <w:r w:rsidR="003B2CF4" w:rsidRPr="00E719F9">
              <w:rPr>
                <w:rFonts w:ascii="Times New Roman" w:hAnsi="Times New Roman"/>
                <w:bCs/>
              </w:rPr>
              <w:t>om</w:t>
            </w:r>
            <w:r w:rsidRPr="00E719F9">
              <w:rPr>
                <w:rFonts w:ascii="Times New Roman" w:hAnsi="Times New Roman"/>
                <w:bCs/>
              </w:rPr>
              <w:t xml:space="preserve"> bez względu na ich narodowość, obywatelstwo, przynależność kulturową, wyznanie, kolor skóry, pozycję społeczną, wiek, stan zdrowia itp.</w:t>
            </w:r>
          </w:p>
          <w:p w14:paraId="13EEA034" w14:textId="5BA5F8BA" w:rsidR="005F6090" w:rsidRPr="00E719F9" w:rsidRDefault="005F6090" w:rsidP="005A718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Zawsze kulturalnie nawiązuje i podtrzymuje relacje społeczne w najbliższym otoczeniu: w rodzinie, klasie i szkole oraz lokalnej wspólnocie. </w:t>
            </w:r>
          </w:p>
          <w:p w14:paraId="0C325EE3" w14:textId="717A67BA" w:rsidR="005F6090" w:rsidRPr="00E719F9" w:rsidRDefault="005F6090" w:rsidP="005A718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Zawsze kulturalnie inicjuje i podtrzymuje współpracę w grupie, a także współtworzy, negocjuje oraz przestrzega zasad działania w grupie. </w:t>
            </w:r>
          </w:p>
          <w:p w14:paraId="63B081C0" w14:textId="5950F1E5" w:rsidR="005F6090" w:rsidRPr="00E719F9" w:rsidRDefault="005F6090" w:rsidP="005A718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Trafnie rozpoznaje emocje innych </w:t>
            </w:r>
            <w:r w:rsidR="00E22AE5" w:rsidRPr="00E719F9">
              <w:rPr>
                <w:rFonts w:ascii="Times New Roman" w:hAnsi="Times New Roman"/>
                <w:bCs/>
              </w:rPr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 xml:space="preserve">i </w:t>
            </w:r>
            <w:r w:rsidRPr="00E719F9">
              <w:rPr>
                <w:rFonts w:ascii="Times New Roman" w:hAnsi="Times New Roman"/>
                <w:bCs/>
              </w:rPr>
              <w:lastRenderedPageBreak/>
              <w:t xml:space="preserve">reaguje na nie w </w:t>
            </w:r>
            <w:r w:rsidR="00E22AE5" w:rsidRPr="00E719F9">
              <w:rPr>
                <w:rFonts w:ascii="Times New Roman" w:hAnsi="Times New Roman"/>
                <w:bCs/>
              </w:rPr>
              <w:t>odpowiedni</w:t>
            </w:r>
            <w:r w:rsidRPr="00E719F9">
              <w:rPr>
                <w:rFonts w:ascii="Times New Roman" w:hAnsi="Times New Roman"/>
                <w:bCs/>
              </w:rPr>
              <w:t xml:space="preserve"> sposób.</w:t>
            </w:r>
          </w:p>
          <w:p w14:paraId="6C9C264F" w14:textId="77777777" w:rsidR="005F6090" w:rsidRPr="00E719F9" w:rsidRDefault="005F6090" w:rsidP="005A718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Zwraca uwagę na potrzeby innych członków grupy, oferuje pomoc osobie, która jest w potrzebie. </w:t>
            </w:r>
          </w:p>
          <w:p w14:paraId="47A88F3B" w14:textId="77777777" w:rsidR="005F6090" w:rsidRPr="00E719F9" w:rsidRDefault="005F6090" w:rsidP="005A718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Potrafi rozpoznać przejawy przemocy wobec siebie i innych</w:t>
            </w:r>
            <w:r w:rsidR="00350727" w:rsidRPr="00E719F9">
              <w:rPr>
                <w:rFonts w:ascii="Times New Roman" w:hAnsi="Times New Roman"/>
                <w:bCs/>
              </w:rPr>
              <w:t>, w tym zastraszanie, dręczenie, przeciwstawia się im samodzielnie lub prosząc o pomoc dorosłego.</w:t>
            </w:r>
          </w:p>
          <w:p w14:paraId="413ACA05" w14:textId="0CECEAB3" w:rsidR="00350727" w:rsidRPr="00E719F9" w:rsidRDefault="00350727" w:rsidP="005A718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Chętnie angażuje się w działania w klasie i w środowisku lokalnym, realizując </w:t>
            </w:r>
            <w:r w:rsidR="006540F5" w:rsidRPr="00E719F9">
              <w:rPr>
                <w:rFonts w:ascii="Times New Roman" w:hAnsi="Times New Roman"/>
                <w:bCs/>
              </w:rPr>
              <w:t xml:space="preserve">wspólne </w:t>
            </w:r>
            <w:r w:rsidRPr="00E719F9">
              <w:rPr>
                <w:rFonts w:ascii="Times New Roman" w:hAnsi="Times New Roman"/>
                <w:bCs/>
              </w:rPr>
              <w:t xml:space="preserve">inicjatywy, współpracując z rówieśnikami i dorosłymi oraz rozwijając postawę obywatelską i odpowiedzialność za wspólne dobro. </w:t>
            </w:r>
          </w:p>
        </w:tc>
        <w:tc>
          <w:tcPr>
            <w:tcW w:w="2693" w:type="dxa"/>
          </w:tcPr>
          <w:p w14:paraId="1B93EB85" w14:textId="7DE418B7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Zazwyczaj okazuje szacunek </w:t>
            </w:r>
            <w:r w:rsidR="003B2CF4" w:rsidRPr="00E719F9">
              <w:rPr>
                <w:rFonts w:ascii="Times New Roman" w:hAnsi="Times New Roman"/>
                <w:bCs/>
              </w:rPr>
              <w:t xml:space="preserve">wszystkim ludziom </w:t>
            </w:r>
            <w:r w:rsidRPr="00E719F9">
              <w:rPr>
                <w:rFonts w:ascii="Times New Roman" w:hAnsi="Times New Roman"/>
                <w:bCs/>
              </w:rPr>
              <w:t>bez względu na ich narodowość, obywatelstwo, przynależność kulturową, wyznanie, kolor skóry, pozycję społeczną, wiek, stan zdrowia itp.</w:t>
            </w:r>
          </w:p>
          <w:p w14:paraId="14BF1B05" w14:textId="30E26ABE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kulturalnie nawiązuje i podtrzymuje relacje społeczne w najbliższym otoczeniu: w rodzinie, klasie i szkole oraz lokalnej wspólnocie. </w:t>
            </w:r>
          </w:p>
          <w:p w14:paraId="027C5028" w14:textId="58731D96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kulturalnie inicjuje i podtrzymuje współpracę w grupie, a także współtworzy, negocjuje oraz przestrzega zasad działania w grupie. </w:t>
            </w:r>
          </w:p>
          <w:p w14:paraId="761BD0FD" w14:textId="2DE7B697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Zazwyczaj trafnie rozpoznaje emocje innych </w:t>
            </w:r>
            <w:r w:rsidR="00E22AE5" w:rsidRPr="00E719F9">
              <w:rPr>
                <w:rFonts w:ascii="Times New Roman" w:hAnsi="Times New Roman"/>
                <w:bCs/>
              </w:rPr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 xml:space="preserve">i reaguje na nie w </w:t>
            </w:r>
            <w:r w:rsidR="00E22AE5" w:rsidRPr="00E719F9">
              <w:rPr>
                <w:rFonts w:ascii="Times New Roman" w:hAnsi="Times New Roman"/>
                <w:bCs/>
              </w:rPr>
              <w:t xml:space="preserve">odpowiedni </w:t>
            </w:r>
            <w:r w:rsidRPr="00E719F9">
              <w:rPr>
                <w:rFonts w:ascii="Times New Roman" w:hAnsi="Times New Roman"/>
                <w:bCs/>
              </w:rPr>
              <w:t>sposób.</w:t>
            </w:r>
          </w:p>
          <w:p w14:paraId="242D7E8A" w14:textId="133FC6DE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Stara się zwracać uwagę na potrzeby innych członków grupy</w:t>
            </w:r>
            <w:r w:rsidR="007F2AFE">
              <w:rPr>
                <w:rFonts w:ascii="Times New Roman" w:hAnsi="Times New Roman"/>
                <w:bCs/>
              </w:rPr>
              <w:t xml:space="preserve"> i</w:t>
            </w:r>
            <w:r w:rsidRPr="00E719F9">
              <w:rPr>
                <w:rFonts w:ascii="Times New Roman" w:hAnsi="Times New Roman"/>
                <w:bCs/>
              </w:rPr>
              <w:t xml:space="preserve"> ofer</w:t>
            </w:r>
            <w:r w:rsidR="0066126E">
              <w:rPr>
                <w:rFonts w:ascii="Times New Roman" w:hAnsi="Times New Roman"/>
                <w:bCs/>
              </w:rPr>
              <w:t>ować</w:t>
            </w:r>
            <w:r w:rsidRPr="00E719F9">
              <w:rPr>
                <w:rFonts w:ascii="Times New Roman" w:hAnsi="Times New Roman"/>
                <w:bCs/>
              </w:rPr>
              <w:t xml:space="preserve"> pomoc osobie, która jest w potrzebie. </w:t>
            </w:r>
          </w:p>
          <w:p w14:paraId="005C2BA9" w14:textId="459AD157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Najczęściej rozpoznaje przejawy przemocy wobec siebie i innych, w tym zastraszanie, dręczenie, przeciwstawia się im samodzielnie lub prosząc o pomoc dorosłego.</w:t>
            </w:r>
          </w:p>
          <w:p w14:paraId="07650985" w14:textId="56FB42D9" w:rsidR="000546A0" w:rsidRPr="00E719F9" w:rsidRDefault="00350727" w:rsidP="00350727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 xml:space="preserve">- Często angażuje się w działania w klasie i w środowisku lokalnym, realizując </w:t>
            </w:r>
            <w:r w:rsidR="006540F5" w:rsidRPr="00E719F9">
              <w:rPr>
                <w:rFonts w:ascii="Times New Roman" w:hAnsi="Times New Roman"/>
                <w:bCs/>
              </w:rPr>
              <w:t xml:space="preserve">wspólne </w:t>
            </w:r>
            <w:r w:rsidRPr="00E719F9">
              <w:rPr>
                <w:rFonts w:ascii="Times New Roman" w:hAnsi="Times New Roman"/>
                <w:bCs/>
              </w:rPr>
              <w:t>inicjatywy, współpracując z rówieśnikami i dorosłymi oraz rozwijając postawę obywatelską i odpowiedzialność za wspólne dobro.</w:t>
            </w:r>
          </w:p>
        </w:tc>
        <w:tc>
          <w:tcPr>
            <w:tcW w:w="2977" w:type="dxa"/>
          </w:tcPr>
          <w:p w14:paraId="014D6E5B" w14:textId="32950DD5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Stara się okazywać szacunek </w:t>
            </w:r>
            <w:r w:rsidR="003B2CF4" w:rsidRPr="00E719F9">
              <w:rPr>
                <w:rFonts w:ascii="Times New Roman" w:hAnsi="Times New Roman"/>
                <w:bCs/>
              </w:rPr>
              <w:t xml:space="preserve">wszystkim ludziom </w:t>
            </w:r>
            <w:r w:rsidRPr="00E719F9">
              <w:rPr>
                <w:rFonts w:ascii="Times New Roman" w:hAnsi="Times New Roman"/>
                <w:bCs/>
              </w:rPr>
              <w:t>bez względu na ich narodowość, obywatelstwo, przynależność kulturową, wyznanie, kolor skóry, pozycję społeczną, wiek, stan zdrowia itp.</w:t>
            </w:r>
          </w:p>
          <w:p w14:paraId="128F3DDA" w14:textId="67A2CDD7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Stara się kulturalnie nawiązywać i podtrzymywać relacje społeczne w najbliższym otoczeniu: w rodzinie, klasie i szkole oraz lokalnej wspólnocie. </w:t>
            </w:r>
          </w:p>
          <w:p w14:paraId="1C448ECB" w14:textId="1B4C75AB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Stara się kulturalnie inicjować i podtrzymywać współpracę w grupie, a także współtworzyć, negocjować</w:t>
            </w:r>
            <w:r w:rsidR="00E22AE5" w:rsidRPr="00E719F9">
              <w:rPr>
                <w:rFonts w:ascii="Times New Roman" w:hAnsi="Times New Roman"/>
                <w:bCs/>
              </w:rPr>
              <w:t xml:space="preserve"> </w:t>
            </w:r>
            <w:r w:rsidRPr="00E719F9">
              <w:rPr>
                <w:rFonts w:ascii="Times New Roman" w:hAnsi="Times New Roman"/>
                <w:bCs/>
              </w:rPr>
              <w:t xml:space="preserve">oraz przestrzegać zasad działania w grupie. </w:t>
            </w:r>
          </w:p>
          <w:p w14:paraId="0D26C260" w14:textId="17618A12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Stara się rozpoznać emocje innych </w:t>
            </w:r>
            <w:r w:rsidR="00E22AE5" w:rsidRPr="00E719F9">
              <w:rPr>
                <w:rFonts w:ascii="Times New Roman" w:hAnsi="Times New Roman"/>
                <w:bCs/>
              </w:rPr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 xml:space="preserve">i reagować na nie w </w:t>
            </w:r>
            <w:r w:rsidR="00E22AE5" w:rsidRPr="00E719F9">
              <w:rPr>
                <w:rFonts w:ascii="Times New Roman" w:hAnsi="Times New Roman"/>
                <w:bCs/>
              </w:rPr>
              <w:t xml:space="preserve">odpowiedni </w:t>
            </w:r>
            <w:r w:rsidRPr="00E719F9">
              <w:rPr>
                <w:rFonts w:ascii="Times New Roman" w:hAnsi="Times New Roman"/>
                <w:bCs/>
              </w:rPr>
              <w:t>sposób.</w:t>
            </w:r>
          </w:p>
          <w:p w14:paraId="22FB96AF" w14:textId="5D32E503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Stara się zwracać uwagę na potrzeby innych członków </w:t>
            </w:r>
            <w:r w:rsidRPr="00E719F9">
              <w:rPr>
                <w:rFonts w:ascii="Times New Roman" w:hAnsi="Times New Roman"/>
                <w:bCs/>
              </w:rPr>
              <w:lastRenderedPageBreak/>
              <w:t>grupy</w:t>
            </w:r>
            <w:r w:rsidR="00FD16EF" w:rsidRPr="00E719F9">
              <w:rPr>
                <w:rFonts w:ascii="Times New Roman" w:hAnsi="Times New Roman"/>
                <w:bCs/>
              </w:rPr>
              <w:t xml:space="preserve"> i</w:t>
            </w:r>
            <w:r w:rsidRPr="00E719F9">
              <w:rPr>
                <w:rFonts w:ascii="Times New Roman" w:hAnsi="Times New Roman"/>
                <w:bCs/>
              </w:rPr>
              <w:t xml:space="preserve"> oferować pomoc osobie, która jest w potrzebie. </w:t>
            </w:r>
          </w:p>
          <w:p w14:paraId="28D08371" w14:textId="2940F9E3" w:rsidR="00350727" w:rsidRPr="00E719F9" w:rsidRDefault="00350727" w:rsidP="00350727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Stara się rozpoznać przejawy przemocy wobec siebie i innych, w tym zastraszanie, dręczenie, </w:t>
            </w:r>
            <w:r w:rsidR="00724BAE" w:rsidRPr="00E719F9">
              <w:rPr>
                <w:rFonts w:ascii="Times New Roman" w:hAnsi="Times New Roman"/>
                <w:bCs/>
              </w:rPr>
              <w:t xml:space="preserve">stara się </w:t>
            </w:r>
            <w:r w:rsidRPr="00E719F9">
              <w:rPr>
                <w:rFonts w:ascii="Times New Roman" w:hAnsi="Times New Roman"/>
                <w:bCs/>
              </w:rPr>
              <w:t>przeciwstawiać się im samodzielnie lub prosząc o pomoc dorosłego.</w:t>
            </w:r>
          </w:p>
          <w:p w14:paraId="4A2AF5C7" w14:textId="00405155" w:rsidR="000546A0" w:rsidRPr="00E719F9" w:rsidRDefault="00350727" w:rsidP="00350727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Stara się angażować w działania w klasie i w środowisku lokalnym, współpracując z rówieśnikami i dorosłymi</w:t>
            </w:r>
            <w:r w:rsidR="006540F5" w:rsidRPr="00E719F9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rozwijając postawę obywatelską i odpowiedzialność za wspólne dobro.</w:t>
            </w:r>
          </w:p>
        </w:tc>
        <w:tc>
          <w:tcPr>
            <w:tcW w:w="2835" w:type="dxa"/>
          </w:tcPr>
          <w:p w14:paraId="369937EF" w14:textId="1B4066D8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Wymaga przypomnienia, by okazywać szacunek </w:t>
            </w:r>
            <w:r w:rsidR="003B2CF4" w:rsidRPr="00E719F9">
              <w:rPr>
                <w:rFonts w:ascii="Times New Roman" w:hAnsi="Times New Roman"/>
                <w:bCs/>
              </w:rPr>
              <w:t xml:space="preserve">wszystkim ludziom </w:t>
            </w:r>
            <w:r w:rsidRPr="00E719F9">
              <w:rPr>
                <w:rFonts w:ascii="Times New Roman" w:hAnsi="Times New Roman"/>
                <w:bCs/>
              </w:rPr>
              <w:t>bez względu na ich narodowość, obywatelstwo, przynależność kulturową, wyznanie, kolor skóry, pozycję społeczną, wiek, stan zdrowia itp.</w:t>
            </w:r>
          </w:p>
          <w:p w14:paraId="2F039E3F" w14:textId="16364ADC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przypominania, by kulturalnie nawiązywać i podtrzymywać relacje społeczne w najbliższym otoczeniu: w rodzinie, klasie i szkole oraz lokalnej wspólnocie. </w:t>
            </w:r>
          </w:p>
          <w:p w14:paraId="38DAA93C" w14:textId="0313402D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pomocy, by inicjować i podtrzymywać współpracę w grupie, a także współtworzyć, negocjować oraz przestrzegać zasad działania w grupie. </w:t>
            </w:r>
          </w:p>
          <w:p w14:paraId="379B2E2D" w14:textId="6D795381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Nie zawsze rozpoznaje emocje innych </w:t>
            </w:r>
            <w:r w:rsidR="00E22AE5" w:rsidRPr="00E719F9">
              <w:rPr>
                <w:rFonts w:ascii="Times New Roman" w:hAnsi="Times New Roman"/>
                <w:bCs/>
              </w:rPr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 xml:space="preserve">i </w:t>
            </w:r>
            <w:r w:rsidR="007F2AFE">
              <w:rPr>
                <w:rFonts w:ascii="Times New Roman" w:hAnsi="Times New Roman"/>
                <w:bCs/>
              </w:rPr>
              <w:t xml:space="preserve">nie </w:t>
            </w:r>
            <w:r w:rsidR="007F2AFE">
              <w:rPr>
                <w:rFonts w:ascii="Times New Roman" w:hAnsi="Times New Roman"/>
                <w:bCs/>
              </w:rPr>
              <w:lastRenderedPageBreak/>
              <w:t xml:space="preserve">zawsze </w:t>
            </w:r>
            <w:r w:rsidRPr="00E719F9">
              <w:rPr>
                <w:rFonts w:ascii="Times New Roman" w:hAnsi="Times New Roman"/>
                <w:bCs/>
              </w:rPr>
              <w:t xml:space="preserve">reaguje na nie w </w:t>
            </w:r>
            <w:r w:rsidR="00E22AE5" w:rsidRPr="00E719F9">
              <w:rPr>
                <w:rFonts w:ascii="Times New Roman" w:hAnsi="Times New Roman"/>
                <w:bCs/>
              </w:rPr>
              <w:t xml:space="preserve">odpowiedni </w:t>
            </w:r>
            <w:r w:rsidRPr="00E719F9">
              <w:rPr>
                <w:rFonts w:ascii="Times New Roman" w:hAnsi="Times New Roman"/>
                <w:bCs/>
              </w:rPr>
              <w:t>sposób.</w:t>
            </w:r>
          </w:p>
          <w:p w14:paraId="574743D8" w14:textId="7E91C02A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Nie zawsze zwraca uwagę na potrzeby innych członków grupy, nie zawsze pomaga osobie, która jest w potrzebie. </w:t>
            </w:r>
          </w:p>
          <w:p w14:paraId="6402AAF4" w14:textId="4E1C2342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Wymaga naprowadzenia, by rozpoznać przejawy przemocy wobec siebie i innych, w tym zastraszanie, dręczenie</w:t>
            </w:r>
            <w:r w:rsidR="00724BAE" w:rsidRPr="00E719F9">
              <w:rPr>
                <w:rFonts w:ascii="Times New Roman" w:hAnsi="Times New Roman"/>
                <w:bCs/>
              </w:rPr>
              <w:t>,</w:t>
            </w:r>
            <w:r w:rsidRPr="00E719F9">
              <w:rPr>
                <w:rFonts w:ascii="Times New Roman" w:hAnsi="Times New Roman"/>
                <w:bCs/>
              </w:rPr>
              <w:t xml:space="preserve"> i prosić o pomoc dorosłego.</w:t>
            </w:r>
          </w:p>
          <w:p w14:paraId="6D23B18D" w14:textId="5A872334" w:rsidR="000546A0" w:rsidRPr="00E719F9" w:rsidRDefault="008741E1" w:rsidP="008741E1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Niechętnie angażuje się w działania w klasie i w środowisku lokalnym.</w:t>
            </w:r>
          </w:p>
        </w:tc>
        <w:tc>
          <w:tcPr>
            <w:tcW w:w="2693" w:type="dxa"/>
          </w:tcPr>
          <w:p w14:paraId="52FF49F4" w14:textId="10B6245E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Ma problem z okazywaniem szacunku </w:t>
            </w:r>
            <w:r w:rsidR="003B2CF4" w:rsidRPr="00E719F9">
              <w:rPr>
                <w:rFonts w:ascii="Times New Roman" w:hAnsi="Times New Roman"/>
                <w:bCs/>
              </w:rPr>
              <w:t>wszystkim ludziom</w:t>
            </w:r>
            <w:r w:rsidRPr="00E719F9">
              <w:rPr>
                <w:rFonts w:ascii="Times New Roman" w:hAnsi="Times New Roman"/>
                <w:bCs/>
              </w:rPr>
              <w:t xml:space="preserve"> bez względu na ich narodowość, obywatelstwo, przynależność kulturową, wyznanie, kolor skóry, pozycję społeczną, wiek, stan zdrowia itp.</w:t>
            </w:r>
          </w:p>
          <w:p w14:paraId="26C50330" w14:textId="5811F518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Ma problem z nawiązaniem i podtrzymaniem relacji społecznych w najbliższym otoczeniu: w rodzinie, klasie i szkole oraz lokalnej wspólnocie. </w:t>
            </w:r>
          </w:p>
          <w:p w14:paraId="6F181157" w14:textId="75C6E00C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 trudnością inicjuje i podtrzymuje współpracę w grupie, </w:t>
            </w:r>
            <w:r w:rsidR="00E22AE5" w:rsidRPr="00E719F9">
              <w:rPr>
                <w:rFonts w:ascii="Times New Roman" w:hAnsi="Times New Roman"/>
                <w:bCs/>
              </w:rPr>
              <w:t xml:space="preserve">z trudnością </w:t>
            </w:r>
            <w:r w:rsidRPr="00E719F9">
              <w:rPr>
                <w:rFonts w:ascii="Times New Roman" w:hAnsi="Times New Roman"/>
                <w:bCs/>
              </w:rPr>
              <w:t xml:space="preserve">przestrzega zasad działania w grupie. </w:t>
            </w:r>
          </w:p>
          <w:p w14:paraId="095E2CB2" w14:textId="4D6024E3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Tylko z pomocą rozpoznaje emocje innych </w:t>
            </w:r>
            <w:r w:rsidR="00E22AE5" w:rsidRPr="00E719F9">
              <w:rPr>
                <w:rFonts w:ascii="Times New Roman" w:hAnsi="Times New Roman"/>
                <w:bCs/>
              </w:rPr>
              <w:lastRenderedPageBreak/>
              <w:t xml:space="preserve">osób </w:t>
            </w:r>
            <w:r w:rsidRPr="00E719F9">
              <w:rPr>
                <w:rFonts w:ascii="Times New Roman" w:hAnsi="Times New Roman"/>
                <w:bCs/>
              </w:rPr>
              <w:t xml:space="preserve">i reaguje na nie w </w:t>
            </w:r>
            <w:r w:rsidR="00E22AE5" w:rsidRPr="00E719F9">
              <w:rPr>
                <w:rFonts w:ascii="Times New Roman" w:hAnsi="Times New Roman"/>
                <w:bCs/>
              </w:rPr>
              <w:t xml:space="preserve">odpowiedni </w:t>
            </w:r>
            <w:r w:rsidRPr="00E719F9">
              <w:rPr>
                <w:rFonts w:ascii="Times New Roman" w:hAnsi="Times New Roman"/>
                <w:bCs/>
              </w:rPr>
              <w:t>sposób.</w:t>
            </w:r>
          </w:p>
          <w:p w14:paraId="7CE56654" w14:textId="28818095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Ma trudności z uwzględni</w:t>
            </w:r>
            <w:r w:rsidR="00FD16EF" w:rsidRPr="00E719F9">
              <w:rPr>
                <w:rFonts w:ascii="Times New Roman" w:hAnsi="Times New Roman"/>
                <w:bCs/>
              </w:rPr>
              <w:t>a</w:t>
            </w:r>
            <w:r w:rsidRPr="00E719F9">
              <w:rPr>
                <w:rFonts w:ascii="Times New Roman" w:hAnsi="Times New Roman"/>
                <w:bCs/>
              </w:rPr>
              <w:t xml:space="preserve">niem potrzeb innych członków grupy. </w:t>
            </w:r>
          </w:p>
          <w:p w14:paraId="0793912A" w14:textId="2B39810B" w:rsidR="008741E1" w:rsidRPr="00E719F9" w:rsidRDefault="008741E1" w:rsidP="008741E1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Często nie rozpoznaje przejawów przemocy wobec siebie i innych, w tym zastraszani</w:t>
            </w:r>
            <w:r w:rsidR="00724BAE" w:rsidRPr="00E719F9">
              <w:rPr>
                <w:rFonts w:ascii="Times New Roman" w:hAnsi="Times New Roman"/>
                <w:bCs/>
              </w:rPr>
              <w:t>a</w:t>
            </w:r>
            <w:r w:rsidRPr="00E719F9">
              <w:rPr>
                <w:rFonts w:ascii="Times New Roman" w:hAnsi="Times New Roman"/>
                <w:bCs/>
              </w:rPr>
              <w:t>, dręczeni</w:t>
            </w:r>
            <w:r w:rsidR="00724BAE" w:rsidRPr="00E719F9">
              <w:rPr>
                <w:rFonts w:ascii="Times New Roman" w:hAnsi="Times New Roman"/>
                <w:bCs/>
              </w:rPr>
              <w:t>a</w:t>
            </w:r>
            <w:r w:rsidRPr="00E719F9">
              <w:rPr>
                <w:rFonts w:ascii="Times New Roman" w:hAnsi="Times New Roman"/>
                <w:bCs/>
              </w:rPr>
              <w:t>.</w:t>
            </w:r>
          </w:p>
          <w:p w14:paraId="0D5F5B66" w14:textId="20658F5B" w:rsidR="000546A0" w:rsidRPr="00E719F9" w:rsidRDefault="008741E1" w:rsidP="008741E1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E80AA3" w:rsidRPr="00E719F9">
              <w:rPr>
                <w:rFonts w:ascii="Times New Roman" w:hAnsi="Times New Roman"/>
                <w:bCs/>
              </w:rPr>
              <w:t>Ma trudności z</w:t>
            </w:r>
            <w:r w:rsidRPr="00E719F9">
              <w:rPr>
                <w:rFonts w:ascii="Times New Roman" w:hAnsi="Times New Roman"/>
                <w:bCs/>
              </w:rPr>
              <w:t xml:space="preserve"> angaż</w:t>
            </w:r>
            <w:r w:rsidR="00E80AA3" w:rsidRPr="00E719F9">
              <w:rPr>
                <w:rFonts w:ascii="Times New Roman" w:hAnsi="Times New Roman"/>
                <w:bCs/>
              </w:rPr>
              <w:t>owaniem</w:t>
            </w:r>
            <w:r w:rsidRPr="00E719F9">
              <w:rPr>
                <w:rFonts w:ascii="Times New Roman" w:hAnsi="Times New Roman"/>
                <w:bCs/>
              </w:rPr>
              <w:t xml:space="preserve"> się w działania w klasie i w środowisku lokalnym.</w:t>
            </w:r>
          </w:p>
        </w:tc>
      </w:tr>
      <w:tr w:rsidR="000C3F17" w:rsidRPr="00E719F9" w14:paraId="675A8656" w14:textId="77777777" w:rsidTr="00A23C07">
        <w:tc>
          <w:tcPr>
            <w:tcW w:w="13745" w:type="dxa"/>
            <w:gridSpan w:val="5"/>
          </w:tcPr>
          <w:p w14:paraId="043FC436" w14:textId="77777777" w:rsidR="002F2D18" w:rsidRPr="00E719F9" w:rsidRDefault="002F2D18" w:rsidP="002F2D18">
            <w:pPr>
              <w:pStyle w:val="Akapitzlist"/>
              <w:ind w:left="1080"/>
              <w:rPr>
                <w:rFonts w:ascii="Times New Roman" w:hAnsi="Times New Roman"/>
                <w:b/>
                <w:color w:val="4472C4" w:themeColor="accent1"/>
              </w:rPr>
            </w:pPr>
          </w:p>
          <w:p w14:paraId="68FA59F9" w14:textId="3E7CDCD5" w:rsidR="000C3F17" w:rsidRPr="00E719F9" w:rsidRDefault="000C3F17" w:rsidP="00B90A23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E719F9">
              <w:rPr>
                <w:rFonts w:ascii="Times New Roman" w:hAnsi="Times New Roman"/>
                <w:b/>
                <w:color w:val="4472C4" w:themeColor="accent1"/>
              </w:rPr>
              <w:lastRenderedPageBreak/>
              <w:t>Osiągnięcia w zakresie kompetencji edukacji obywatelskiej</w:t>
            </w:r>
            <w:r w:rsidR="006540F5" w:rsidRPr="00E719F9">
              <w:rPr>
                <w:rFonts w:ascii="Times New Roman" w:hAnsi="Times New Roman"/>
                <w:b/>
                <w:color w:val="4472C4" w:themeColor="accent1"/>
              </w:rPr>
              <w:t xml:space="preserve"> </w:t>
            </w:r>
            <w:r w:rsidRPr="00E719F9">
              <w:rPr>
                <w:rFonts w:ascii="Times New Roman" w:hAnsi="Times New Roman"/>
                <w:b/>
                <w:color w:val="4472C4" w:themeColor="accent1"/>
              </w:rPr>
              <w:t>– uczeń:</w:t>
            </w:r>
          </w:p>
        </w:tc>
      </w:tr>
      <w:tr w:rsidR="000546A0" w:rsidRPr="00E719F9" w14:paraId="5DC96561" w14:textId="77777777" w:rsidTr="0024604C">
        <w:tc>
          <w:tcPr>
            <w:tcW w:w="2547" w:type="dxa"/>
          </w:tcPr>
          <w:p w14:paraId="2F896F72" w14:textId="77777777" w:rsidR="000546A0" w:rsidRPr="00E719F9" w:rsidRDefault="00B2643A" w:rsidP="00B2643A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Samodzielnie przedstawia na podstawie własnych obserwacji podstawowe elementy krajobrazu lokalnego. </w:t>
            </w:r>
          </w:p>
          <w:p w14:paraId="78FF2356" w14:textId="77777777" w:rsidR="00D16F35" w:rsidRDefault="00B2643A" w:rsidP="00B2643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bCs/>
                <w:color w:val="auto"/>
              </w:rPr>
              <w:t xml:space="preserve">- </w:t>
            </w:r>
            <w:r w:rsidRPr="00E719F9">
              <w:rPr>
                <w:color w:val="auto"/>
                <w:sz w:val="22"/>
                <w:szCs w:val="22"/>
              </w:rPr>
              <w:t>Samodzielnie wskazuje na mapie fizycznej Polski jej granice</w:t>
            </w:r>
            <w:r w:rsidR="009F24AF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t>oraz położenie swojej miejscowości.</w:t>
            </w:r>
          </w:p>
          <w:p w14:paraId="69362C9F" w14:textId="54987CF8" w:rsidR="00B2643A" w:rsidRPr="00E719F9" w:rsidRDefault="00B2643A" w:rsidP="00B2643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Samodzielnie i poprawnie rozróżnia i opisuje symbole państwowe Polski: flagę, godło i hymn, zachowuje się z szacunkiem podczas śpiewania lub słuchania hymnu oraz wciągania flagi na maszt. </w:t>
            </w:r>
          </w:p>
          <w:p w14:paraId="09C8034D" w14:textId="2493624F" w:rsidR="00B2643A" w:rsidRPr="00E719F9" w:rsidRDefault="00B2643A" w:rsidP="00B2643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Samodzielnie i poprawnie wskazuje wybrane święta państwowe, rozpoznaje zwyczaje lokalne, tradycyjne elementy kultury i języka oraz w miarę możliwości zachowuje je, uczestnicząc w życiu społecznym. </w:t>
            </w:r>
          </w:p>
          <w:p w14:paraId="4837759F" w14:textId="31A35152" w:rsidR="004B55FC" w:rsidRPr="00E719F9" w:rsidRDefault="004B55FC" w:rsidP="00B2643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Rozumie i wyjaśnia znaczenie praw i obowiązków ucznia</w:t>
            </w:r>
            <w:r w:rsidR="00ED3B84">
              <w:rPr>
                <w:color w:val="auto"/>
                <w:sz w:val="22"/>
                <w:szCs w:val="22"/>
              </w:rPr>
              <w:t xml:space="preserve"> oraz</w:t>
            </w:r>
            <w:r w:rsidRPr="00E719F9">
              <w:rPr>
                <w:color w:val="auto"/>
                <w:sz w:val="22"/>
                <w:szCs w:val="22"/>
              </w:rPr>
              <w:t xml:space="preserve"> podstawowych praw człowieka. </w:t>
            </w:r>
          </w:p>
          <w:p w14:paraId="0E53D106" w14:textId="179A04B7" w:rsidR="004B55FC" w:rsidRPr="00E719F9" w:rsidRDefault="004B55FC" w:rsidP="00B2643A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Samodzielnie i trafnie analizuje podstawowe różnice między życiem ludzi w przeszłości i obecnie. </w:t>
            </w:r>
          </w:p>
          <w:p w14:paraId="6F6BE0D0" w14:textId="35335B20" w:rsidR="00B2643A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Samodzielnie i bezbłędnie rozróżnia polskie banknoty i monety. </w:t>
            </w:r>
          </w:p>
        </w:tc>
        <w:tc>
          <w:tcPr>
            <w:tcW w:w="2693" w:type="dxa"/>
          </w:tcPr>
          <w:p w14:paraId="31015079" w14:textId="29842DB8" w:rsidR="004B55FC" w:rsidRPr="00E719F9" w:rsidRDefault="004B55FC" w:rsidP="004B55FC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Najczęściej samodzielnie przedstawia na podstawie własnych obserwacji podstawowe elementy krajobrazu lokalnego. </w:t>
            </w:r>
          </w:p>
          <w:p w14:paraId="1A790FD8" w14:textId="67A59FEF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bCs/>
                <w:color w:val="auto"/>
              </w:rPr>
              <w:t xml:space="preserve">- </w:t>
            </w:r>
            <w:r w:rsidRPr="0055103A">
              <w:rPr>
                <w:bCs/>
                <w:color w:val="auto"/>
                <w:sz w:val="22"/>
                <w:szCs w:val="22"/>
              </w:rPr>
              <w:t>Najczęściej</w:t>
            </w:r>
            <w:r w:rsidRPr="00E719F9">
              <w:rPr>
                <w:bCs/>
                <w:color w:val="auto"/>
              </w:rPr>
              <w:t xml:space="preserve"> s</w:t>
            </w:r>
            <w:r w:rsidRPr="00E719F9">
              <w:rPr>
                <w:color w:val="auto"/>
                <w:sz w:val="22"/>
                <w:szCs w:val="22"/>
              </w:rPr>
              <w:t>amodzielnie wskazuje na mapie fizycznej Polski jej granice</w:t>
            </w:r>
            <w:r w:rsidR="009F24AF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t>oraz położenie swojej miejscowości.</w:t>
            </w:r>
          </w:p>
          <w:p w14:paraId="31619BCD" w14:textId="6DCBC4F4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Najczęściej samodzielnie i poprawnie rozróżnia i opisuje symbole państwowe Polski: flagę, godło i hymn, zachowuje się z szacunkiem podczas śpiewania lub słuchania hymnu oraz wciągania flagi na maszt. </w:t>
            </w:r>
          </w:p>
          <w:p w14:paraId="08A2C225" w14:textId="3C4A7902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Najczęściej samodzielnie i poprawnie wskazuje wybrane święta państwowe, rozpoznaje zwyczaje lokalne, tradycyjne elementy kultury i języka oraz w miarę możliwości zachowuje je, uczestnicząc w życiu społecznym. </w:t>
            </w:r>
          </w:p>
          <w:p w14:paraId="66FEC188" w14:textId="03485187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Wyjaśnia znaczenie praw i obowiązków ucznia</w:t>
            </w:r>
            <w:r w:rsidR="00ED3B84">
              <w:rPr>
                <w:color w:val="auto"/>
                <w:sz w:val="22"/>
                <w:szCs w:val="22"/>
              </w:rPr>
              <w:t xml:space="preserve"> oraz</w:t>
            </w:r>
            <w:r w:rsidRPr="00E719F9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podstawowych praw człowieka. </w:t>
            </w:r>
          </w:p>
          <w:p w14:paraId="5653722B" w14:textId="05569EFD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Najczęściej samodzielnie analizuje podstawowe różnice między życiem ludzi w przeszłości i obecnie. </w:t>
            </w:r>
          </w:p>
          <w:p w14:paraId="189C7BA8" w14:textId="36C12C19" w:rsidR="000546A0" w:rsidRPr="00E719F9" w:rsidRDefault="004B55FC" w:rsidP="004B55FC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</w:rPr>
              <w:t>- Najczęściej samodzielnie rozróżnia polskie banknoty i monety.</w:t>
            </w:r>
          </w:p>
        </w:tc>
        <w:tc>
          <w:tcPr>
            <w:tcW w:w="2977" w:type="dxa"/>
          </w:tcPr>
          <w:p w14:paraId="2BC5954C" w14:textId="176861AC" w:rsidR="004B55FC" w:rsidRPr="00E719F9" w:rsidRDefault="004B55FC" w:rsidP="004B55FC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Z niewielką pomocą przedstawia na podstawie własnych obserwacji podstawowe elementy krajobrazu lokalnego. </w:t>
            </w:r>
          </w:p>
          <w:p w14:paraId="55FD52C2" w14:textId="74F40B8D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bCs/>
                <w:color w:val="auto"/>
              </w:rPr>
              <w:t xml:space="preserve">- </w:t>
            </w:r>
            <w:r w:rsidRPr="0055103A">
              <w:rPr>
                <w:bCs/>
                <w:color w:val="auto"/>
                <w:sz w:val="22"/>
                <w:szCs w:val="22"/>
              </w:rPr>
              <w:t>Z niewielką pomocą</w:t>
            </w:r>
            <w:r w:rsidRPr="00E719F9">
              <w:rPr>
                <w:color w:val="auto"/>
                <w:sz w:val="22"/>
                <w:szCs w:val="22"/>
              </w:rPr>
              <w:t xml:space="preserve"> wskazuje na mapie fizycznej Polski jej granice</w:t>
            </w:r>
            <w:r w:rsidR="009F24AF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t>oraz położenie swojej miejscowości.</w:t>
            </w:r>
          </w:p>
          <w:p w14:paraId="725CC79F" w14:textId="4A00D9D5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 niewielką pomocą rozróżnia i opisuje symbole państwowe Polski: flagę, godło i hymn, zachowuje się z szacunkiem podczas śpiewania lub słuchania hymnu oraz wciągania flagi na maszt. </w:t>
            </w:r>
          </w:p>
          <w:p w14:paraId="6C631539" w14:textId="5498F7E4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 niewielką pomocą wskazuje wybrane święta państwowe, rozpoznaje zwyczaje lokalne, tradycyjne elementy kultury i języka, stara się uczestniczyć w życiu społecznym. </w:t>
            </w:r>
          </w:p>
          <w:p w14:paraId="30320C4A" w14:textId="45E7FF6B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 niewielką pomocą wyjaśnia znaczenie praw i obowiązków ucznia</w:t>
            </w:r>
            <w:r w:rsidR="00ED3B84">
              <w:rPr>
                <w:color w:val="auto"/>
                <w:sz w:val="22"/>
                <w:szCs w:val="22"/>
              </w:rPr>
              <w:t xml:space="preserve"> oraz</w:t>
            </w:r>
            <w:r w:rsidRPr="00E719F9">
              <w:rPr>
                <w:color w:val="auto"/>
                <w:sz w:val="22"/>
                <w:szCs w:val="22"/>
              </w:rPr>
              <w:t xml:space="preserve"> podstawowych praw człowieka. </w:t>
            </w:r>
          </w:p>
          <w:p w14:paraId="0B0E51F8" w14:textId="7DEC5EFA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Z niewielką pomocą analizuje podstawowe różnice między życiem ludzi w przeszłości i obecnie. </w:t>
            </w:r>
          </w:p>
          <w:p w14:paraId="4640ABAE" w14:textId="0C2589FE" w:rsidR="000546A0" w:rsidRPr="00E719F9" w:rsidRDefault="004B55FC" w:rsidP="004B55FC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</w:rPr>
              <w:t>- Z niewielką pomocą rozróżnia polskie banknoty i monety.</w:t>
            </w:r>
          </w:p>
        </w:tc>
        <w:tc>
          <w:tcPr>
            <w:tcW w:w="2835" w:type="dxa"/>
          </w:tcPr>
          <w:p w14:paraId="172B7C2A" w14:textId="0084BD18" w:rsidR="004B55FC" w:rsidRPr="00E719F9" w:rsidRDefault="004B55FC" w:rsidP="004B55FC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</w:t>
            </w:r>
            <w:r w:rsidR="00472E74" w:rsidRPr="00E719F9">
              <w:rPr>
                <w:rFonts w:ascii="Times New Roman" w:hAnsi="Times New Roman"/>
                <w:bCs/>
              </w:rPr>
              <w:t>Potrzebuje pomocy, by</w:t>
            </w:r>
            <w:r w:rsidRPr="00E719F9">
              <w:rPr>
                <w:rFonts w:ascii="Times New Roman" w:hAnsi="Times New Roman"/>
                <w:bCs/>
              </w:rPr>
              <w:t xml:space="preserve"> przedstawi</w:t>
            </w:r>
            <w:r w:rsidR="00472E74" w:rsidRPr="00E719F9">
              <w:rPr>
                <w:rFonts w:ascii="Times New Roman" w:hAnsi="Times New Roman"/>
                <w:bCs/>
              </w:rPr>
              <w:t xml:space="preserve">ć </w:t>
            </w:r>
            <w:r w:rsidRPr="00E719F9">
              <w:rPr>
                <w:rFonts w:ascii="Times New Roman" w:hAnsi="Times New Roman"/>
                <w:bCs/>
              </w:rPr>
              <w:t xml:space="preserve">podstawowe elementy krajobrazu lokalnego. </w:t>
            </w:r>
          </w:p>
          <w:p w14:paraId="7A471525" w14:textId="1D8B2ED0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bCs/>
                <w:color w:val="auto"/>
              </w:rPr>
              <w:t xml:space="preserve">- </w:t>
            </w:r>
            <w:r w:rsidR="00472E74" w:rsidRPr="0055103A">
              <w:rPr>
                <w:bCs/>
                <w:color w:val="auto"/>
                <w:sz w:val="22"/>
                <w:szCs w:val="22"/>
              </w:rPr>
              <w:t>Z pomocą</w:t>
            </w:r>
            <w:r w:rsidRPr="00E719F9">
              <w:rPr>
                <w:color w:val="auto"/>
                <w:sz w:val="22"/>
                <w:szCs w:val="22"/>
              </w:rPr>
              <w:t xml:space="preserve"> wskazuje na mapie fizycznej Polski jej granice</w:t>
            </w:r>
            <w:r w:rsidR="009F24AF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t>oraz położenie swojej miejscowości.</w:t>
            </w:r>
          </w:p>
          <w:p w14:paraId="14032DFF" w14:textId="5094CC0D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472E74" w:rsidRPr="00E719F9">
              <w:rPr>
                <w:color w:val="auto"/>
                <w:sz w:val="22"/>
                <w:szCs w:val="22"/>
              </w:rPr>
              <w:t>Po ukierunkowaniu</w:t>
            </w:r>
            <w:r w:rsidRPr="00E719F9">
              <w:rPr>
                <w:color w:val="auto"/>
                <w:sz w:val="22"/>
                <w:szCs w:val="22"/>
              </w:rPr>
              <w:t xml:space="preserve"> rozróżnia i opisuje symbole państwowe Polski: flagę, godło i hymn, zachowuje się z szacunkiem podczas śpiewania lub słuchania hymnu oraz wciągania flagi na maszt. </w:t>
            </w:r>
          </w:p>
          <w:p w14:paraId="5908455C" w14:textId="296C9072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472E74" w:rsidRPr="00E719F9">
              <w:rPr>
                <w:color w:val="auto"/>
                <w:sz w:val="22"/>
                <w:szCs w:val="22"/>
              </w:rPr>
              <w:t>Po ukierunkowaniu</w:t>
            </w:r>
            <w:r w:rsidRPr="00E719F9">
              <w:rPr>
                <w:color w:val="auto"/>
                <w:sz w:val="22"/>
                <w:szCs w:val="22"/>
              </w:rPr>
              <w:t xml:space="preserve"> wskazuje wybrane święta państwowe, rozpoznaje zwyczaje lokalne, tradycyjne elementy kultury i języka oraz w miarę możliwości </w:t>
            </w:r>
            <w:r w:rsidR="00FE0003">
              <w:rPr>
                <w:color w:val="auto"/>
                <w:sz w:val="22"/>
                <w:szCs w:val="22"/>
              </w:rPr>
              <w:t xml:space="preserve">je </w:t>
            </w:r>
            <w:r w:rsidRPr="00E719F9">
              <w:rPr>
                <w:color w:val="auto"/>
                <w:sz w:val="22"/>
                <w:szCs w:val="22"/>
              </w:rPr>
              <w:t xml:space="preserve">zachowuje. </w:t>
            </w:r>
          </w:p>
          <w:p w14:paraId="2D59BD54" w14:textId="743AAF0C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472E74" w:rsidRPr="00E719F9">
              <w:rPr>
                <w:color w:val="auto"/>
                <w:sz w:val="22"/>
                <w:szCs w:val="22"/>
              </w:rPr>
              <w:t>Po ukierunkowaniu wyjaśnia</w:t>
            </w:r>
            <w:r w:rsidRPr="00E719F9">
              <w:rPr>
                <w:color w:val="auto"/>
                <w:sz w:val="22"/>
                <w:szCs w:val="22"/>
              </w:rPr>
              <w:t xml:space="preserve"> praw</w:t>
            </w:r>
            <w:r w:rsidR="00472E74" w:rsidRPr="00E719F9">
              <w:rPr>
                <w:color w:val="auto"/>
                <w:sz w:val="22"/>
                <w:szCs w:val="22"/>
              </w:rPr>
              <w:t>a</w:t>
            </w:r>
            <w:r w:rsidRPr="00E719F9">
              <w:rPr>
                <w:color w:val="auto"/>
                <w:sz w:val="22"/>
                <w:szCs w:val="22"/>
              </w:rPr>
              <w:t xml:space="preserve"> i obowiązk</w:t>
            </w:r>
            <w:r w:rsidR="00472E74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 ucznia</w:t>
            </w:r>
            <w:r w:rsidR="00ED3B84">
              <w:rPr>
                <w:color w:val="auto"/>
                <w:sz w:val="22"/>
                <w:szCs w:val="22"/>
              </w:rPr>
              <w:t xml:space="preserve"> oraz</w:t>
            </w:r>
            <w:r w:rsidRPr="00E719F9">
              <w:rPr>
                <w:color w:val="auto"/>
                <w:sz w:val="22"/>
                <w:szCs w:val="22"/>
              </w:rPr>
              <w:t xml:space="preserve"> podstawow</w:t>
            </w:r>
            <w:r w:rsidR="00472E74" w:rsidRPr="00E719F9">
              <w:rPr>
                <w:color w:val="auto"/>
                <w:sz w:val="22"/>
                <w:szCs w:val="22"/>
              </w:rPr>
              <w:t>e</w:t>
            </w:r>
            <w:r w:rsidRPr="00E719F9">
              <w:rPr>
                <w:color w:val="auto"/>
                <w:sz w:val="22"/>
                <w:szCs w:val="22"/>
              </w:rPr>
              <w:t xml:space="preserve"> praw</w:t>
            </w:r>
            <w:r w:rsidR="00472E74" w:rsidRPr="00E719F9">
              <w:rPr>
                <w:color w:val="auto"/>
                <w:sz w:val="22"/>
                <w:szCs w:val="22"/>
              </w:rPr>
              <w:t>a</w:t>
            </w:r>
            <w:r w:rsidRPr="00E719F9">
              <w:rPr>
                <w:color w:val="auto"/>
                <w:sz w:val="22"/>
                <w:szCs w:val="22"/>
              </w:rPr>
              <w:t xml:space="preserve"> człowieka. </w:t>
            </w:r>
          </w:p>
          <w:p w14:paraId="66C1105C" w14:textId="06036A79" w:rsidR="004B55FC" w:rsidRPr="00E719F9" w:rsidRDefault="004B55FC" w:rsidP="004B55FC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472E74" w:rsidRPr="00E719F9">
              <w:rPr>
                <w:color w:val="auto"/>
                <w:sz w:val="22"/>
                <w:szCs w:val="22"/>
              </w:rPr>
              <w:t>Po ukierunkowaniu</w:t>
            </w:r>
            <w:r w:rsidRPr="00E719F9">
              <w:rPr>
                <w:color w:val="auto"/>
                <w:sz w:val="22"/>
                <w:szCs w:val="22"/>
              </w:rPr>
              <w:t xml:space="preserve"> analizuje podstawowe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różnice między życiem ludzi w przeszłości i obecnie. </w:t>
            </w:r>
          </w:p>
          <w:p w14:paraId="3A070F46" w14:textId="435FE2F1" w:rsidR="000546A0" w:rsidRPr="00E719F9" w:rsidRDefault="004B55FC" w:rsidP="004B55FC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</w:rPr>
              <w:t xml:space="preserve">- </w:t>
            </w:r>
            <w:r w:rsidR="00472E74" w:rsidRPr="00E719F9">
              <w:rPr>
                <w:rFonts w:ascii="Times New Roman" w:hAnsi="Times New Roman"/>
              </w:rPr>
              <w:t>Wymaga pomocy, by</w:t>
            </w:r>
            <w:r w:rsidRPr="00E719F9">
              <w:rPr>
                <w:rFonts w:ascii="Times New Roman" w:hAnsi="Times New Roman"/>
              </w:rPr>
              <w:t xml:space="preserve"> rozróżni</w:t>
            </w:r>
            <w:r w:rsidR="00472E74" w:rsidRPr="00E719F9">
              <w:rPr>
                <w:rFonts w:ascii="Times New Roman" w:hAnsi="Times New Roman"/>
              </w:rPr>
              <w:t>ć</w:t>
            </w:r>
            <w:r w:rsidRPr="00E719F9">
              <w:rPr>
                <w:rFonts w:ascii="Times New Roman" w:hAnsi="Times New Roman"/>
              </w:rPr>
              <w:t xml:space="preserve"> polskie banknoty i monety.</w:t>
            </w:r>
          </w:p>
        </w:tc>
        <w:tc>
          <w:tcPr>
            <w:tcW w:w="2693" w:type="dxa"/>
          </w:tcPr>
          <w:p w14:paraId="50920F84" w14:textId="262386BD" w:rsidR="00472E74" w:rsidRPr="00E719F9" w:rsidRDefault="00472E74" w:rsidP="00472E74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Tylko z pomocą przedstawia podstawowe elementy krajobrazu lokalnego. </w:t>
            </w:r>
          </w:p>
          <w:p w14:paraId="0E6A1E3D" w14:textId="602965AE" w:rsidR="00472E74" w:rsidRPr="00E719F9" w:rsidRDefault="00472E74" w:rsidP="00472E74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bCs/>
                <w:color w:val="auto"/>
              </w:rPr>
              <w:t xml:space="preserve">- </w:t>
            </w:r>
            <w:r w:rsidRPr="0055103A">
              <w:rPr>
                <w:bCs/>
                <w:color w:val="auto"/>
                <w:sz w:val="22"/>
                <w:szCs w:val="22"/>
              </w:rPr>
              <w:t>Tylko z pomocą</w:t>
            </w:r>
            <w:r w:rsidRPr="00E719F9">
              <w:rPr>
                <w:color w:val="auto"/>
                <w:sz w:val="22"/>
                <w:szCs w:val="22"/>
              </w:rPr>
              <w:t xml:space="preserve"> wskazuje na mapie fizycznej Polski jej granice</w:t>
            </w:r>
            <w:r w:rsidR="009F24AF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t>oraz położenie swojej miejscowości.</w:t>
            </w:r>
          </w:p>
          <w:p w14:paraId="1816B120" w14:textId="004DA361" w:rsidR="00472E74" w:rsidRPr="00E719F9" w:rsidRDefault="00472E74" w:rsidP="00472E74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Tylko z pomocą rozróżnia i opisuje symbole państwowe Polski: flagę, godło i hymn, stara się zachować z szacunkiem podczas śpiewania lub słuchania hymnu oraz wciągania flagi na maszt. </w:t>
            </w:r>
          </w:p>
          <w:p w14:paraId="3995DD7C" w14:textId="2E6BC082" w:rsidR="00472E74" w:rsidRPr="00E719F9" w:rsidRDefault="00472E74" w:rsidP="00472E74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Tylko z pomocą wskazuje wybrane święta państwowe, rozpoznaje zwyczaje lokalne, tradycyjne elementy kultury i języka. </w:t>
            </w:r>
          </w:p>
          <w:p w14:paraId="455EB51D" w14:textId="2C8497E9" w:rsidR="00472E74" w:rsidRPr="00E719F9" w:rsidRDefault="00472E74" w:rsidP="00472E74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Tylko z pomocą wyjaśnia znaczenie praw i obowiązków ucznia</w:t>
            </w:r>
            <w:r w:rsidR="00ED3B84">
              <w:rPr>
                <w:color w:val="auto"/>
                <w:sz w:val="22"/>
                <w:szCs w:val="22"/>
              </w:rPr>
              <w:t xml:space="preserve"> oraz</w:t>
            </w:r>
            <w:r w:rsidRPr="00E719F9">
              <w:rPr>
                <w:color w:val="auto"/>
                <w:sz w:val="22"/>
                <w:szCs w:val="22"/>
              </w:rPr>
              <w:t xml:space="preserve"> podstawowych praw człowieka. </w:t>
            </w:r>
          </w:p>
          <w:p w14:paraId="5D56F5EC" w14:textId="2FCBBB14" w:rsidR="00472E74" w:rsidRPr="00E719F9" w:rsidRDefault="00472E74" w:rsidP="00472E74">
            <w:pPr>
              <w:pStyle w:val="Default"/>
              <w:spacing w:after="7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Tylko z pomocą analizuje podstawowe różnice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między życiem ludzi w przeszłości i obecnie. </w:t>
            </w:r>
          </w:p>
          <w:p w14:paraId="3BE1BAD6" w14:textId="3F687789" w:rsidR="000546A0" w:rsidRPr="00E719F9" w:rsidRDefault="00472E74" w:rsidP="00472E74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</w:rPr>
              <w:t>- Ma problemy z rozróżnieniem polskich banknotów i monet.</w:t>
            </w:r>
          </w:p>
        </w:tc>
      </w:tr>
    </w:tbl>
    <w:p w14:paraId="430442C5" w14:textId="39276178" w:rsidR="00097F8E" w:rsidRPr="00835E2F" w:rsidRDefault="00097F8E" w:rsidP="00097F8E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835E2F">
        <w:rPr>
          <w:rFonts w:ascii="Times New Roman" w:hAnsi="Times New Roman"/>
          <w:b/>
          <w:color w:val="7030A0"/>
          <w:sz w:val="24"/>
          <w:szCs w:val="24"/>
        </w:rPr>
        <w:lastRenderedPageBreak/>
        <w:t>EDUKACJA ARTYSTYCZNA – PLASTYKA I MUZYKA</w:t>
      </w:r>
    </w:p>
    <w:tbl>
      <w:tblPr>
        <w:tblW w:w="14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2832"/>
        <w:gridCol w:w="2977"/>
        <w:gridCol w:w="2835"/>
        <w:gridCol w:w="2693"/>
        <w:gridCol w:w="6"/>
      </w:tblGrid>
      <w:tr w:rsidR="00A23C07" w:rsidRPr="00E719F9" w14:paraId="452DF572" w14:textId="77777777" w:rsidTr="0024604C">
        <w:trPr>
          <w:gridAfter w:val="1"/>
          <w:wAfter w:w="6" w:type="dxa"/>
        </w:trPr>
        <w:tc>
          <w:tcPr>
            <w:tcW w:w="2692" w:type="dxa"/>
          </w:tcPr>
          <w:p w14:paraId="4E5852FC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2D746178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najwyższy</w:t>
            </w:r>
          </w:p>
          <w:p w14:paraId="444DE0B9" w14:textId="64CBFCDA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celująca</w:t>
            </w:r>
          </w:p>
        </w:tc>
        <w:tc>
          <w:tcPr>
            <w:tcW w:w="2832" w:type="dxa"/>
          </w:tcPr>
          <w:p w14:paraId="0044D885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6C33155F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wysoki</w:t>
            </w:r>
          </w:p>
          <w:p w14:paraId="3B73E3F1" w14:textId="7EC7C58B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bardzo dobra</w:t>
            </w:r>
          </w:p>
        </w:tc>
        <w:tc>
          <w:tcPr>
            <w:tcW w:w="2977" w:type="dxa"/>
          </w:tcPr>
          <w:p w14:paraId="7F42899D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36A64F03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średni</w:t>
            </w:r>
          </w:p>
          <w:p w14:paraId="58355A3E" w14:textId="2531ED0D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dobra</w:t>
            </w:r>
          </w:p>
        </w:tc>
        <w:tc>
          <w:tcPr>
            <w:tcW w:w="2835" w:type="dxa"/>
          </w:tcPr>
          <w:p w14:paraId="7F4AF84A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A243826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niski</w:t>
            </w:r>
          </w:p>
          <w:p w14:paraId="097FA0AE" w14:textId="5A8B0104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dostateczna</w:t>
            </w:r>
          </w:p>
        </w:tc>
        <w:tc>
          <w:tcPr>
            <w:tcW w:w="2693" w:type="dxa"/>
          </w:tcPr>
          <w:p w14:paraId="63E21F6F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4DCCF32" w14:textId="77777777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bardzo niski</w:t>
            </w:r>
          </w:p>
          <w:p w14:paraId="4A62A3AD" w14:textId="5605A441" w:rsidR="00A23C07" w:rsidRPr="00E719F9" w:rsidRDefault="00A23C07" w:rsidP="00835E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E719F9">
              <w:rPr>
                <w:rFonts w:ascii="Times New Roman" w:hAnsi="Times New Roman"/>
                <w:b/>
              </w:rPr>
              <w:t>ocena dopuszczająca</w:t>
            </w:r>
          </w:p>
        </w:tc>
      </w:tr>
      <w:tr w:rsidR="00097F8E" w:rsidRPr="00E719F9" w14:paraId="5684CEBF" w14:textId="77777777" w:rsidTr="0024604C">
        <w:tc>
          <w:tcPr>
            <w:tcW w:w="14035" w:type="dxa"/>
            <w:gridSpan w:val="6"/>
          </w:tcPr>
          <w:p w14:paraId="2C2C1CE9" w14:textId="77777777" w:rsidR="002F2D18" w:rsidRPr="00E719F9" w:rsidRDefault="002F2D18" w:rsidP="002F2D18">
            <w:pPr>
              <w:pStyle w:val="Akapitzlist"/>
              <w:ind w:left="1080"/>
              <w:rPr>
                <w:rFonts w:ascii="Times New Roman" w:hAnsi="Times New Roman"/>
                <w:b/>
                <w:color w:val="0070C0"/>
              </w:rPr>
            </w:pPr>
          </w:p>
          <w:p w14:paraId="6BB33F00" w14:textId="1D56F61B" w:rsidR="00097F8E" w:rsidRPr="00E719F9" w:rsidRDefault="00FE0604" w:rsidP="00B90A23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E719F9">
              <w:rPr>
                <w:rFonts w:ascii="Times New Roman" w:hAnsi="Times New Roman"/>
                <w:b/>
                <w:color w:val="0070C0"/>
              </w:rPr>
              <w:t>Osiągnięcia w zakresie percepcji i interpretacji dzieł plastycznych – uczeń:</w:t>
            </w:r>
          </w:p>
        </w:tc>
      </w:tr>
      <w:tr w:rsidR="00097F8E" w:rsidRPr="00E719F9" w14:paraId="695FFA88" w14:textId="77777777" w:rsidTr="0024604C">
        <w:trPr>
          <w:gridAfter w:val="1"/>
          <w:wAfter w:w="6" w:type="dxa"/>
        </w:trPr>
        <w:tc>
          <w:tcPr>
            <w:tcW w:w="2692" w:type="dxa"/>
          </w:tcPr>
          <w:p w14:paraId="26729D58" w14:textId="2143FD9A" w:rsidR="00097F8E" w:rsidRPr="00E719F9" w:rsidRDefault="003D0A03" w:rsidP="0021793C">
            <w:pPr>
              <w:spacing w:after="0"/>
              <w:rPr>
                <w:rFonts w:ascii="Times New Roman" w:hAnsi="Times New Roman"/>
                <w:color w:val="0070C0"/>
              </w:rPr>
            </w:pPr>
            <w:r w:rsidRPr="00E719F9">
              <w:rPr>
                <w:rFonts w:ascii="Times New Roman" w:hAnsi="Times New Roman"/>
                <w:color w:val="0070C0"/>
              </w:rPr>
              <w:t>Samodzieln</w:t>
            </w:r>
            <w:r w:rsidR="00B74E03">
              <w:rPr>
                <w:rFonts w:ascii="Times New Roman" w:hAnsi="Times New Roman"/>
                <w:color w:val="0070C0"/>
              </w:rPr>
              <w:t>i</w:t>
            </w:r>
            <w:r w:rsidRPr="00E719F9">
              <w:rPr>
                <w:rFonts w:ascii="Times New Roman" w:hAnsi="Times New Roman"/>
                <w:color w:val="0070C0"/>
              </w:rPr>
              <w:t xml:space="preserve">e zgłębia wiedzę, wykorzystując materiał rozszerzający, biegle korzysta ze zdobytych wiadomości w różnych sytuacjach, potrafi twórczo rozwiązywać różne problemy dydaktyczne, uczestniczy w konkursach szkolnych i pozaszkolnych </w:t>
            </w:r>
            <w:r w:rsidRPr="00E719F9">
              <w:rPr>
                <w:rFonts w:ascii="Times New Roman" w:hAnsi="Times New Roman"/>
                <w:color w:val="0070C0"/>
              </w:rPr>
              <w:lastRenderedPageBreak/>
              <w:t>oraz doskonale opanował</w:t>
            </w:r>
            <w:r w:rsidR="008C15E0">
              <w:rPr>
                <w:rFonts w:ascii="Times New Roman" w:hAnsi="Times New Roman"/>
                <w:color w:val="0070C0"/>
              </w:rPr>
              <w:t xml:space="preserve"> </w:t>
            </w:r>
            <w:r w:rsidRPr="00E719F9">
              <w:rPr>
                <w:rFonts w:ascii="Times New Roman" w:hAnsi="Times New Roman"/>
                <w:color w:val="0070C0"/>
              </w:rPr>
              <w:t>umiejętności ujęte w podstawie programowej, tzn.:</w:t>
            </w:r>
          </w:p>
          <w:p w14:paraId="28369204" w14:textId="778C16DC" w:rsidR="003D0A03" w:rsidRPr="00E719F9" w:rsidRDefault="00A578D4" w:rsidP="0021793C">
            <w:pPr>
              <w:spacing w:after="0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t>-</w:t>
            </w:r>
            <w:r w:rsidR="003D0A03" w:rsidRPr="00E719F9">
              <w:rPr>
                <w:rFonts w:ascii="Times New Roman" w:hAnsi="Times New Roman"/>
              </w:rPr>
              <w:t xml:space="preserve"> </w:t>
            </w:r>
            <w:r w:rsidR="00E41A29" w:rsidRPr="00E719F9">
              <w:rPr>
                <w:rFonts w:ascii="Times New Roman" w:hAnsi="Times New Roman"/>
              </w:rPr>
              <w:t xml:space="preserve">Samodzielnie i bezbłędnie rozpoznaje podstawowe środki </w:t>
            </w:r>
            <w:r w:rsidR="00854EB5" w:rsidRPr="00E719F9">
              <w:rPr>
                <w:rFonts w:ascii="Times New Roman" w:hAnsi="Times New Roman"/>
              </w:rPr>
              <w:t xml:space="preserve">plastycznego </w:t>
            </w:r>
            <w:r w:rsidR="00E41A29" w:rsidRPr="00E719F9">
              <w:rPr>
                <w:rFonts w:ascii="Times New Roman" w:hAnsi="Times New Roman"/>
              </w:rPr>
              <w:t>wyrazu w oglądanych dziełach, w tym barwę, linię, kształt, fakturę</w:t>
            </w:r>
            <w:r w:rsidR="00710491" w:rsidRPr="00E719F9">
              <w:rPr>
                <w:rFonts w:ascii="Times New Roman" w:hAnsi="Times New Roman"/>
              </w:rPr>
              <w:t>,</w:t>
            </w:r>
            <w:r w:rsidR="00E41A29" w:rsidRPr="00E719F9">
              <w:rPr>
                <w:rFonts w:ascii="Times New Roman" w:hAnsi="Times New Roman"/>
              </w:rPr>
              <w:t xml:space="preserve"> i nazywa emocje wywołane przez dzieło sztuki. </w:t>
            </w:r>
          </w:p>
          <w:p w14:paraId="11C6EE9F" w14:textId="4A179D46" w:rsidR="002F2D18" w:rsidRPr="00ED3B84" w:rsidRDefault="00E41A29" w:rsidP="0021793C">
            <w:pPr>
              <w:spacing w:after="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/>
              </w:rPr>
              <w:t xml:space="preserve">- </w:t>
            </w:r>
            <w:r w:rsidRPr="00E719F9">
              <w:rPr>
                <w:rFonts w:ascii="Times New Roman" w:hAnsi="Times New Roman"/>
                <w:bCs/>
              </w:rPr>
              <w:t>Samodzielnie opisuje wybrane dzieła sztuki, w tym obrazy i ilustracje.</w:t>
            </w:r>
          </w:p>
        </w:tc>
        <w:tc>
          <w:tcPr>
            <w:tcW w:w="2832" w:type="dxa"/>
          </w:tcPr>
          <w:p w14:paraId="49B90AD5" w14:textId="38C7D1F0" w:rsidR="00E41A29" w:rsidRPr="00E719F9" w:rsidRDefault="00E41A29" w:rsidP="0021793C">
            <w:pPr>
              <w:spacing w:after="0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Najczęściej samodzielnie rozpoznaje podstawowe środki </w:t>
            </w:r>
            <w:r w:rsidR="00854EB5" w:rsidRPr="00E719F9">
              <w:rPr>
                <w:rFonts w:ascii="Times New Roman" w:hAnsi="Times New Roman"/>
              </w:rPr>
              <w:t xml:space="preserve">plastycznego </w:t>
            </w:r>
            <w:r w:rsidRPr="00E719F9">
              <w:rPr>
                <w:rFonts w:ascii="Times New Roman" w:hAnsi="Times New Roman"/>
              </w:rPr>
              <w:t>wyrazu w oglądanych dziełach, w tym barwę, linię, kształt, fakturę</w:t>
            </w:r>
            <w:r w:rsidR="00710491" w:rsidRPr="00E719F9"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i nazywa emocje wywołane przez dzieło sztuki. </w:t>
            </w:r>
          </w:p>
          <w:p w14:paraId="17BD058F" w14:textId="1AFFC9F4" w:rsidR="00097F8E" w:rsidRPr="00ED3B84" w:rsidRDefault="00E41A29" w:rsidP="0021793C">
            <w:pPr>
              <w:spacing w:after="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/>
              </w:rPr>
              <w:lastRenderedPageBreak/>
              <w:t xml:space="preserve">- </w:t>
            </w:r>
            <w:r w:rsidRPr="00E719F9">
              <w:rPr>
                <w:rFonts w:ascii="Times New Roman" w:hAnsi="Times New Roman"/>
                <w:bCs/>
              </w:rPr>
              <w:t>Samodzielnie opisuje wybrane dzieła sztuki, w tym obrazy i ilustracje.</w:t>
            </w:r>
          </w:p>
        </w:tc>
        <w:tc>
          <w:tcPr>
            <w:tcW w:w="2977" w:type="dxa"/>
          </w:tcPr>
          <w:p w14:paraId="4EF65B56" w14:textId="3B176DBA" w:rsidR="00E41A29" w:rsidRPr="00E719F9" w:rsidRDefault="00E41A29" w:rsidP="0021793C">
            <w:pPr>
              <w:spacing w:after="0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>- Po niewielki</w:t>
            </w:r>
            <w:r w:rsidR="00710491" w:rsidRPr="00E719F9">
              <w:rPr>
                <w:rFonts w:ascii="Times New Roman" w:hAnsi="Times New Roman"/>
              </w:rPr>
              <w:t>m</w:t>
            </w:r>
            <w:r w:rsidRPr="00E719F9">
              <w:rPr>
                <w:rFonts w:ascii="Times New Roman" w:hAnsi="Times New Roman"/>
              </w:rPr>
              <w:t xml:space="preserve"> naprowadzeniu rozpoznaje podstawowe środki </w:t>
            </w:r>
            <w:r w:rsidR="00854EB5" w:rsidRPr="00E719F9">
              <w:rPr>
                <w:rFonts w:ascii="Times New Roman" w:hAnsi="Times New Roman"/>
              </w:rPr>
              <w:t xml:space="preserve">plastycznego </w:t>
            </w:r>
            <w:r w:rsidRPr="00E719F9">
              <w:rPr>
                <w:rFonts w:ascii="Times New Roman" w:hAnsi="Times New Roman"/>
              </w:rPr>
              <w:t>wyrazu w oglądanych dziełach, w tym barwę, linię, kształt, fakturę</w:t>
            </w:r>
            <w:r w:rsidR="00710491" w:rsidRPr="00E719F9"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i nazywa emocje wywołane przez dzieło sztuki. </w:t>
            </w:r>
          </w:p>
          <w:p w14:paraId="498AF07A" w14:textId="1D13D9DA" w:rsidR="00097F8E" w:rsidRPr="00ED3B84" w:rsidRDefault="00E41A29" w:rsidP="0021793C">
            <w:pPr>
              <w:spacing w:after="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/>
              </w:rPr>
              <w:lastRenderedPageBreak/>
              <w:t xml:space="preserve">- </w:t>
            </w:r>
            <w:r w:rsidRPr="00E719F9">
              <w:rPr>
                <w:rFonts w:ascii="Times New Roman" w:hAnsi="Times New Roman"/>
                <w:bCs/>
              </w:rPr>
              <w:t>Z niewielką pomocą opisuje wybrane dzieła sztuki, w tym obrazy i ilustracje.</w:t>
            </w:r>
          </w:p>
        </w:tc>
        <w:tc>
          <w:tcPr>
            <w:tcW w:w="2835" w:type="dxa"/>
          </w:tcPr>
          <w:p w14:paraId="3F6B6A3E" w14:textId="6303DC40" w:rsidR="00E41A29" w:rsidRPr="00E719F9" w:rsidRDefault="00E41A29" w:rsidP="0021793C">
            <w:pPr>
              <w:spacing w:after="0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Czasem wymaga pomocy </w:t>
            </w:r>
            <w:r w:rsidR="004E1F5B" w:rsidRPr="00E719F9">
              <w:rPr>
                <w:rFonts w:ascii="Times New Roman" w:hAnsi="Times New Roman"/>
              </w:rPr>
              <w:t>w</w:t>
            </w:r>
            <w:r w:rsidRPr="00E719F9">
              <w:rPr>
                <w:rFonts w:ascii="Times New Roman" w:hAnsi="Times New Roman"/>
              </w:rPr>
              <w:t xml:space="preserve"> rozpoznawaniu podstawowych środków </w:t>
            </w:r>
            <w:r w:rsidR="00854EB5" w:rsidRPr="00E719F9">
              <w:rPr>
                <w:rFonts w:ascii="Times New Roman" w:hAnsi="Times New Roman"/>
              </w:rPr>
              <w:t xml:space="preserve">plastycznego </w:t>
            </w:r>
            <w:r w:rsidRPr="00E719F9">
              <w:rPr>
                <w:rFonts w:ascii="Times New Roman" w:hAnsi="Times New Roman"/>
              </w:rPr>
              <w:t>wyrazu w oglądanych dziełach, w tym barw</w:t>
            </w:r>
            <w:r w:rsidR="004B48DA" w:rsidRPr="00E719F9">
              <w:rPr>
                <w:rFonts w:ascii="Times New Roman" w:hAnsi="Times New Roman"/>
              </w:rPr>
              <w:t>y</w:t>
            </w:r>
            <w:r w:rsidRPr="00E719F9">
              <w:rPr>
                <w:rFonts w:ascii="Times New Roman" w:hAnsi="Times New Roman"/>
              </w:rPr>
              <w:t>, lini</w:t>
            </w:r>
            <w:r w:rsidR="004B48DA" w:rsidRPr="00E719F9">
              <w:rPr>
                <w:rFonts w:ascii="Times New Roman" w:hAnsi="Times New Roman"/>
              </w:rPr>
              <w:t>i</w:t>
            </w:r>
            <w:r w:rsidRPr="00E719F9">
              <w:rPr>
                <w:rFonts w:ascii="Times New Roman" w:hAnsi="Times New Roman"/>
              </w:rPr>
              <w:t>, kształt</w:t>
            </w:r>
            <w:r w:rsidR="004B48DA" w:rsidRPr="00E719F9">
              <w:rPr>
                <w:rFonts w:ascii="Times New Roman" w:hAnsi="Times New Roman"/>
              </w:rPr>
              <w:t>u</w:t>
            </w:r>
            <w:r w:rsidRPr="00E719F9">
              <w:rPr>
                <w:rFonts w:ascii="Times New Roman" w:hAnsi="Times New Roman"/>
              </w:rPr>
              <w:t>, faktur</w:t>
            </w:r>
            <w:r w:rsidR="004B48DA" w:rsidRPr="00E719F9">
              <w:rPr>
                <w:rFonts w:ascii="Times New Roman" w:hAnsi="Times New Roman"/>
              </w:rPr>
              <w:t>y</w:t>
            </w:r>
            <w:r w:rsidR="004E1F5B" w:rsidRPr="00E719F9"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i na</w:t>
            </w:r>
            <w:r w:rsidR="004B48DA" w:rsidRPr="00E719F9">
              <w:rPr>
                <w:rFonts w:ascii="Times New Roman" w:hAnsi="Times New Roman"/>
              </w:rPr>
              <w:t>zwaniu</w:t>
            </w:r>
            <w:r w:rsidRPr="00E719F9">
              <w:rPr>
                <w:rFonts w:ascii="Times New Roman" w:hAnsi="Times New Roman"/>
              </w:rPr>
              <w:t xml:space="preserve"> emocj</w:t>
            </w:r>
            <w:r w:rsidR="004B48DA" w:rsidRPr="00E719F9">
              <w:rPr>
                <w:rFonts w:ascii="Times New Roman" w:hAnsi="Times New Roman"/>
              </w:rPr>
              <w:t>i</w:t>
            </w:r>
            <w:r w:rsidRPr="00E719F9">
              <w:rPr>
                <w:rFonts w:ascii="Times New Roman" w:hAnsi="Times New Roman"/>
              </w:rPr>
              <w:t xml:space="preserve"> wywołan</w:t>
            </w:r>
            <w:r w:rsidR="004B48DA" w:rsidRPr="00E719F9">
              <w:rPr>
                <w:rFonts w:ascii="Times New Roman" w:hAnsi="Times New Roman"/>
              </w:rPr>
              <w:t>ych</w:t>
            </w:r>
            <w:r w:rsidRPr="00E719F9">
              <w:rPr>
                <w:rFonts w:ascii="Times New Roman" w:hAnsi="Times New Roman"/>
              </w:rPr>
              <w:t xml:space="preserve"> przez dzieło sztuki. </w:t>
            </w:r>
          </w:p>
          <w:p w14:paraId="723854A1" w14:textId="1587371B" w:rsidR="00097F8E" w:rsidRPr="00ED3B84" w:rsidRDefault="00E41A29" w:rsidP="0021793C">
            <w:pPr>
              <w:spacing w:after="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/>
              </w:rPr>
              <w:lastRenderedPageBreak/>
              <w:t xml:space="preserve">- </w:t>
            </w:r>
            <w:r w:rsidR="004B48DA" w:rsidRPr="00E719F9">
              <w:rPr>
                <w:rFonts w:ascii="Times New Roman" w:hAnsi="Times New Roman"/>
                <w:bCs/>
              </w:rPr>
              <w:t>Często w</w:t>
            </w:r>
            <w:r w:rsidRPr="00E719F9">
              <w:rPr>
                <w:rFonts w:ascii="Times New Roman" w:hAnsi="Times New Roman"/>
                <w:bCs/>
              </w:rPr>
              <w:t xml:space="preserve">ymaga pomocy </w:t>
            </w:r>
            <w:r w:rsidR="00072762" w:rsidRPr="00E719F9">
              <w:rPr>
                <w:rFonts w:ascii="Times New Roman" w:hAnsi="Times New Roman"/>
                <w:bCs/>
              </w:rPr>
              <w:t>w</w:t>
            </w:r>
            <w:r w:rsidRPr="00E719F9">
              <w:rPr>
                <w:rFonts w:ascii="Times New Roman" w:hAnsi="Times New Roman"/>
                <w:bCs/>
              </w:rPr>
              <w:t xml:space="preserve"> opisywaniu wybranych dzieł sztuki, w tym obrazów i ilustracji.</w:t>
            </w:r>
          </w:p>
        </w:tc>
        <w:tc>
          <w:tcPr>
            <w:tcW w:w="2693" w:type="dxa"/>
          </w:tcPr>
          <w:p w14:paraId="34B480E3" w14:textId="188EABE7" w:rsidR="00E41A29" w:rsidRPr="00E719F9" w:rsidRDefault="00E41A29" w:rsidP="0021793C">
            <w:pPr>
              <w:spacing w:after="0"/>
              <w:rPr>
                <w:rFonts w:ascii="Times New Roman" w:hAnsi="Times New Roman"/>
              </w:rPr>
            </w:pPr>
            <w:r w:rsidRPr="00E719F9">
              <w:rPr>
                <w:rFonts w:ascii="Times New Roman" w:hAnsi="Times New Roman"/>
              </w:rPr>
              <w:lastRenderedPageBreak/>
              <w:t xml:space="preserve">- Wymaga pomocy </w:t>
            </w:r>
            <w:r w:rsidR="004E1F5B" w:rsidRPr="00E719F9">
              <w:rPr>
                <w:rFonts w:ascii="Times New Roman" w:hAnsi="Times New Roman"/>
              </w:rPr>
              <w:t>w</w:t>
            </w:r>
            <w:r w:rsidRPr="00E719F9">
              <w:rPr>
                <w:rFonts w:ascii="Times New Roman" w:hAnsi="Times New Roman"/>
              </w:rPr>
              <w:t xml:space="preserve"> rozpoznawaniu podstawowych środków </w:t>
            </w:r>
            <w:r w:rsidR="00854EB5" w:rsidRPr="00E719F9">
              <w:rPr>
                <w:rFonts w:ascii="Times New Roman" w:hAnsi="Times New Roman"/>
              </w:rPr>
              <w:t xml:space="preserve">plastycznego </w:t>
            </w:r>
            <w:r w:rsidRPr="00E719F9">
              <w:rPr>
                <w:rFonts w:ascii="Times New Roman" w:hAnsi="Times New Roman"/>
              </w:rPr>
              <w:t>wyrazu w</w:t>
            </w:r>
            <w:r w:rsidR="006E6D1E">
              <w:rPr>
                <w:rFonts w:ascii="Times New Roman" w:hAnsi="Times New Roman"/>
              </w:rPr>
              <w:t xml:space="preserve"> </w:t>
            </w:r>
            <w:r w:rsidRPr="00E719F9">
              <w:rPr>
                <w:rFonts w:ascii="Times New Roman" w:hAnsi="Times New Roman"/>
              </w:rPr>
              <w:t>oglądanych dziełach, w tym barw</w:t>
            </w:r>
            <w:r w:rsidR="004B48DA" w:rsidRPr="00E719F9">
              <w:rPr>
                <w:rFonts w:ascii="Times New Roman" w:hAnsi="Times New Roman"/>
              </w:rPr>
              <w:t>y</w:t>
            </w:r>
            <w:r w:rsidRPr="00E719F9">
              <w:rPr>
                <w:rFonts w:ascii="Times New Roman" w:hAnsi="Times New Roman"/>
              </w:rPr>
              <w:t>, lini</w:t>
            </w:r>
            <w:r w:rsidR="004B48DA" w:rsidRPr="00E719F9">
              <w:rPr>
                <w:rFonts w:ascii="Times New Roman" w:hAnsi="Times New Roman"/>
              </w:rPr>
              <w:t>i</w:t>
            </w:r>
            <w:r w:rsidRPr="00E719F9">
              <w:rPr>
                <w:rFonts w:ascii="Times New Roman" w:hAnsi="Times New Roman"/>
              </w:rPr>
              <w:t>, kształt</w:t>
            </w:r>
            <w:r w:rsidR="004B48DA" w:rsidRPr="00E719F9">
              <w:rPr>
                <w:rFonts w:ascii="Times New Roman" w:hAnsi="Times New Roman"/>
              </w:rPr>
              <w:t>u</w:t>
            </w:r>
            <w:r w:rsidRPr="00E719F9">
              <w:rPr>
                <w:rFonts w:ascii="Times New Roman" w:hAnsi="Times New Roman"/>
              </w:rPr>
              <w:t>, faktur</w:t>
            </w:r>
            <w:r w:rsidR="004B48DA" w:rsidRPr="00E719F9">
              <w:rPr>
                <w:rFonts w:ascii="Times New Roman" w:hAnsi="Times New Roman"/>
              </w:rPr>
              <w:t>y</w:t>
            </w:r>
            <w:r w:rsidR="004E1F5B" w:rsidRPr="00E719F9">
              <w:rPr>
                <w:rFonts w:ascii="Times New Roman" w:hAnsi="Times New Roman"/>
              </w:rPr>
              <w:t>,</w:t>
            </w:r>
            <w:r w:rsidRPr="00E719F9">
              <w:rPr>
                <w:rFonts w:ascii="Times New Roman" w:hAnsi="Times New Roman"/>
              </w:rPr>
              <w:t xml:space="preserve"> i nazywa</w:t>
            </w:r>
            <w:r w:rsidR="004B48DA" w:rsidRPr="00E719F9">
              <w:rPr>
                <w:rFonts w:ascii="Times New Roman" w:hAnsi="Times New Roman"/>
              </w:rPr>
              <w:t>niu</w:t>
            </w:r>
            <w:r w:rsidRPr="00E719F9">
              <w:rPr>
                <w:rFonts w:ascii="Times New Roman" w:hAnsi="Times New Roman"/>
              </w:rPr>
              <w:t xml:space="preserve"> emocj</w:t>
            </w:r>
            <w:r w:rsidR="004B48DA" w:rsidRPr="00E719F9">
              <w:rPr>
                <w:rFonts w:ascii="Times New Roman" w:hAnsi="Times New Roman"/>
              </w:rPr>
              <w:t>i</w:t>
            </w:r>
            <w:r w:rsidRPr="00E719F9">
              <w:rPr>
                <w:rFonts w:ascii="Times New Roman" w:hAnsi="Times New Roman"/>
              </w:rPr>
              <w:t xml:space="preserve"> wywołan</w:t>
            </w:r>
            <w:r w:rsidR="004B48DA" w:rsidRPr="00E719F9">
              <w:rPr>
                <w:rFonts w:ascii="Times New Roman" w:hAnsi="Times New Roman"/>
              </w:rPr>
              <w:t>ych</w:t>
            </w:r>
            <w:r w:rsidRPr="00E719F9">
              <w:rPr>
                <w:rFonts w:ascii="Times New Roman" w:hAnsi="Times New Roman"/>
              </w:rPr>
              <w:t xml:space="preserve"> przez dzieło sztuki. </w:t>
            </w:r>
          </w:p>
          <w:p w14:paraId="76139C4C" w14:textId="68026D3E" w:rsidR="00097F8E" w:rsidRPr="00ED3B84" w:rsidRDefault="00E41A29" w:rsidP="0021793C">
            <w:pPr>
              <w:spacing w:after="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/>
              </w:rPr>
              <w:lastRenderedPageBreak/>
              <w:t xml:space="preserve">- </w:t>
            </w:r>
            <w:r w:rsidRPr="00E719F9">
              <w:rPr>
                <w:rFonts w:ascii="Times New Roman" w:hAnsi="Times New Roman"/>
                <w:bCs/>
              </w:rPr>
              <w:t xml:space="preserve">Wymaga pomocy </w:t>
            </w:r>
            <w:r w:rsidR="00072762" w:rsidRPr="00E719F9">
              <w:rPr>
                <w:rFonts w:ascii="Times New Roman" w:hAnsi="Times New Roman"/>
                <w:bCs/>
              </w:rPr>
              <w:t>w</w:t>
            </w:r>
            <w:r w:rsidRPr="00E719F9">
              <w:rPr>
                <w:rFonts w:ascii="Times New Roman" w:hAnsi="Times New Roman"/>
                <w:bCs/>
              </w:rPr>
              <w:t xml:space="preserve"> opisywaniu wybranych dzieł sztuki, w tym obrazów i ilustracji.</w:t>
            </w:r>
          </w:p>
        </w:tc>
      </w:tr>
      <w:tr w:rsidR="00097F8E" w:rsidRPr="00E719F9" w14:paraId="07A00045" w14:textId="77777777" w:rsidTr="0024604C">
        <w:tc>
          <w:tcPr>
            <w:tcW w:w="14035" w:type="dxa"/>
            <w:gridSpan w:val="6"/>
          </w:tcPr>
          <w:p w14:paraId="352D5EBD" w14:textId="77777777" w:rsidR="002F2D18" w:rsidRPr="00E719F9" w:rsidRDefault="002F2D18" w:rsidP="002F2D18">
            <w:pPr>
              <w:pStyle w:val="Akapitzlist"/>
              <w:ind w:left="1080"/>
              <w:rPr>
                <w:rFonts w:ascii="Times New Roman" w:hAnsi="Times New Roman"/>
                <w:b/>
                <w:color w:val="4472C4" w:themeColor="accent1"/>
              </w:rPr>
            </w:pPr>
          </w:p>
          <w:p w14:paraId="09A48571" w14:textId="335DEBD7" w:rsidR="00097F8E" w:rsidRPr="00E719F9" w:rsidRDefault="00FE0604" w:rsidP="00B90A23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E719F9">
              <w:rPr>
                <w:rFonts w:ascii="Times New Roman" w:hAnsi="Times New Roman"/>
                <w:b/>
                <w:color w:val="4472C4" w:themeColor="accent1"/>
              </w:rPr>
              <w:t>Osiągnięcia w zakresie twórczego działania plastycznego – uczeń:</w:t>
            </w:r>
          </w:p>
        </w:tc>
      </w:tr>
      <w:tr w:rsidR="00097F8E" w:rsidRPr="00E719F9" w14:paraId="5A92AF50" w14:textId="77777777" w:rsidTr="0024604C">
        <w:trPr>
          <w:gridAfter w:val="1"/>
          <w:wAfter w:w="6" w:type="dxa"/>
        </w:trPr>
        <w:tc>
          <w:tcPr>
            <w:tcW w:w="2692" w:type="dxa"/>
          </w:tcPr>
          <w:p w14:paraId="11D5E19E" w14:textId="10346698" w:rsidR="00097F8E" w:rsidRPr="00E719F9" w:rsidRDefault="00E9242A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Samodzielnie i kreatywnie stosuje środki </w:t>
            </w:r>
            <w:r w:rsidR="00B33222" w:rsidRPr="00E719F9">
              <w:rPr>
                <w:rFonts w:ascii="Times New Roman" w:hAnsi="Times New Roman"/>
                <w:bCs/>
              </w:rPr>
              <w:t xml:space="preserve">plastycznego </w:t>
            </w:r>
            <w:r w:rsidRPr="00E719F9">
              <w:rPr>
                <w:rFonts w:ascii="Times New Roman" w:hAnsi="Times New Roman"/>
                <w:bCs/>
              </w:rPr>
              <w:t xml:space="preserve">wyrazu w </w:t>
            </w:r>
            <w:r w:rsidR="005E4E8B" w:rsidRPr="00E719F9">
              <w:rPr>
                <w:rFonts w:ascii="Times New Roman" w:hAnsi="Times New Roman"/>
                <w:bCs/>
              </w:rPr>
              <w:t>działaniach</w:t>
            </w:r>
            <w:r w:rsidRPr="00E719F9">
              <w:rPr>
                <w:rFonts w:ascii="Times New Roman" w:hAnsi="Times New Roman"/>
                <w:bCs/>
              </w:rPr>
              <w:t xml:space="preserve"> twórczych, w tym kontrast barw, rytm, linie. </w:t>
            </w:r>
          </w:p>
          <w:p w14:paraId="14FACB9D" w14:textId="77777777" w:rsidR="00E9242A" w:rsidRPr="00E719F9" w:rsidRDefault="00E9242A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Proponuje interesujące i kreatywne prace plastyczne inspirowane motywem, wzorem lub obserwacją zjawisk przyrodniczych.</w:t>
            </w:r>
          </w:p>
          <w:p w14:paraId="063C7E32" w14:textId="64B77A10" w:rsidR="00E9242A" w:rsidRPr="00E719F9" w:rsidRDefault="00E9242A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Samodzielnie i poprawnie stosuje podstawowe techniki plastyczne, w tym rysunek, malarstwo, kolaż, dobiera odpowiednie narzędzia i materiały do ich realizacji, planuj</w:t>
            </w:r>
            <w:r w:rsidR="00465DF2" w:rsidRPr="00E719F9">
              <w:rPr>
                <w:rFonts w:ascii="Times New Roman" w:hAnsi="Times New Roman"/>
                <w:bCs/>
              </w:rPr>
              <w:t>e</w:t>
            </w:r>
            <w:r w:rsidRPr="00E719F9">
              <w:rPr>
                <w:rFonts w:ascii="Times New Roman" w:hAnsi="Times New Roman"/>
                <w:bCs/>
              </w:rPr>
              <w:t xml:space="preserve"> etapy tworzenia tej pracy.</w:t>
            </w:r>
          </w:p>
          <w:p w14:paraId="34F456CE" w14:textId="77777777" w:rsidR="00E9242A" w:rsidRPr="00E719F9" w:rsidRDefault="00E9242A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Tworzy interesujące kompozycje plastyczne inspirowane różnymi doświadczeniami, emocjami, kontaktem ze sztuką i przyrodą. </w:t>
            </w:r>
          </w:p>
          <w:p w14:paraId="377EAA99" w14:textId="0982938C" w:rsidR="00E9242A" w:rsidRPr="00E719F9" w:rsidRDefault="00E9242A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Trafnie wyraża swoje zdanie o rezultatach pracy twórczej własnej i zespołowej. </w:t>
            </w:r>
          </w:p>
        </w:tc>
        <w:tc>
          <w:tcPr>
            <w:tcW w:w="2832" w:type="dxa"/>
          </w:tcPr>
          <w:p w14:paraId="61779002" w14:textId="793C5E6C" w:rsidR="00E9242A" w:rsidRPr="00E719F9" w:rsidRDefault="00E9242A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</w:t>
            </w:r>
            <w:r w:rsidR="00D5544B" w:rsidRPr="00E719F9">
              <w:rPr>
                <w:rFonts w:ascii="Times New Roman" w:hAnsi="Times New Roman"/>
                <w:bCs/>
              </w:rPr>
              <w:t>Najczęściej poprawnie</w:t>
            </w:r>
            <w:r w:rsidRPr="00E719F9">
              <w:rPr>
                <w:rFonts w:ascii="Times New Roman" w:hAnsi="Times New Roman"/>
                <w:bCs/>
              </w:rPr>
              <w:t xml:space="preserve"> stosuje środki </w:t>
            </w:r>
            <w:r w:rsidR="006D294D" w:rsidRPr="00E719F9">
              <w:rPr>
                <w:rFonts w:ascii="Times New Roman" w:hAnsi="Times New Roman"/>
                <w:bCs/>
              </w:rPr>
              <w:t xml:space="preserve">plastycznego </w:t>
            </w:r>
            <w:r w:rsidRPr="00E719F9">
              <w:rPr>
                <w:rFonts w:ascii="Times New Roman" w:hAnsi="Times New Roman"/>
                <w:bCs/>
              </w:rPr>
              <w:t xml:space="preserve">wyrazu w </w:t>
            </w:r>
            <w:r w:rsidR="005E4E8B" w:rsidRPr="00E719F9">
              <w:rPr>
                <w:rFonts w:ascii="Times New Roman" w:hAnsi="Times New Roman"/>
                <w:bCs/>
              </w:rPr>
              <w:t xml:space="preserve">działaniach </w:t>
            </w:r>
            <w:r w:rsidRPr="00E719F9">
              <w:rPr>
                <w:rFonts w:ascii="Times New Roman" w:hAnsi="Times New Roman"/>
                <w:bCs/>
              </w:rPr>
              <w:t xml:space="preserve">twórczych, w tym kontrast barw, rytm, linie. </w:t>
            </w:r>
          </w:p>
          <w:p w14:paraId="42DC90CA" w14:textId="456BB1F8" w:rsidR="00E9242A" w:rsidRPr="00E719F9" w:rsidRDefault="00E9242A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D5544B" w:rsidRPr="00E719F9">
              <w:rPr>
                <w:rFonts w:ascii="Times New Roman" w:hAnsi="Times New Roman"/>
                <w:bCs/>
              </w:rPr>
              <w:t>Najczęściej wykonuje interesujące</w:t>
            </w:r>
            <w:r w:rsidRPr="00E719F9">
              <w:rPr>
                <w:rFonts w:ascii="Times New Roman" w:hAnsi="Times New Roman"/>
                <w:bCs/>
              </w:rPr>
              <w:t xml:space="preserve"> prace plastyczne inspirowane motywem, wzorem lub obserwacją zjawisk przyrodniczych.</w:t>
            </w:r>
          </w:p>
          <w:p w14:paraId="22AB7D16" w14:textId="1702B1BA" w:rsidR="00E9242A" w:rsidRPr="00E719F9" w:rsidRDefault="00E9242A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</w:t>
            </w:r>
            <w:r w:rsidR="00D5544B" w:rsidRPr="00E719F9">
              <w:rPr>
                <w:rFonts w:ascii="Times New Roman" w:hAnsi="Times New Roman"/>
                <w:bCs/>
              </w:rPr>
              <w:t>Najczęściej</w:t>
            </w:r>
            <w:r w:rsidRPr="00E719F9">
              <w:rPr>
                <w:rFonts w:ascii="Times New Roman" w:hAnsi="Times New Roman"/>
                <w:bCs/>
              </w:rPr>
              <w:t xml:space="preserve"> poprawnie stosuje podstawowe techniki plastyczne, w tym rysunek, malarstwo, kolaż, dobiera odpowiednie narzędzia i materiały do ich realizacji, planuj</w:t>
            </w:r>
            <w:r w:rsidR="00465DF2" w:rsidRPr="00E719F9">
              <w:rPr>
                <w:rFonts w:ascii="Times New Roman" w:hAnsi="Times New Roman"/>
                <w:bCs/>
              </w:rPr>
              <w:t>e</w:t>
            </w:r>
            <w:r w:rsidRPr="00E719F9">
              <w:rPr>
                <w:rFonts w:ascii="Times New Roman" w:hAnsi="Times New Roman"/>
                <w:bCs/>
              </w:rPr>
              <w:t xml:space="preserve"> etapy tworzenia tej pracy.</w:t>
            </w:r>
          </w:p>
          <w:p w14:paraId="27EA7775" w14:textId="3DDB6180" w:rsidR="00E9242A" w:rsidRPr="00E719F9" w:rsidRDefault="00E9242A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Tworzy </w:t>
            </w:r>
            <w:r w:rsidR="00D5544B" w:rsidRPr="00E719F9">
              <w:rPr>
                <w:rFonts w:ascii="Times New Roman" w:hAnsi="Times New Roman"/>
                <w:bCs/>
              </w:rPr>
              <w:t xml:space="preserve">najczęściej </w:t>
            </w:r>
            <w:r w:rsidRPr="00E719F9">
              <w:rPr>
                <w:rFonts w:ascii="Times New Roman" w:hAnsi="Times New Roman"/>
                <w:bCs/>
              </w:rPr>
              <w:t xml:space="preserve">interesujące kompozycje plastyczne inspirowane różnymi doświadczeniami, emocjami, kontaktem ze sztuką i przyrodą. </w:t>
            </w:r>
          </w:p>
          <w:p w14:paraId="11639377" w14:textId="7E997691" w:rsidR="00097F8E" w:rsidRPr="00E719F9" w:rsidRDefault="00E9242A" w:rsidP="003845E1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Najczęściej trafnie wyraża swoje zdanie o rezultatach pracy twórczej własnej i zespołowej.</w:t>
            </w:r>
          </w:p>
        </w:tc>
        <w:tc>
          <w:tcPr>
            <w:tcW w:w="2977" w:type="dxa"/>
          </w:tcPr>
          <w:p w14:paraId="2BC53D88" w14:textId="2B16571D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Stosuje środki </w:t>
            </w:r>
            <w:r w:rsidR="00B33222" w:rsidRPr="00E719F9">
              <w:rPr>
                <w:rFonts w:ascii="Times New Roman" w:hAnsi="Times New Roman"/>
                <w:bCs/>
              </w:rPr>
              <w:t xml:space="preserve">plastycznego </w:t>
            </w:r>
            <w:r w:rsidRPr="00E719F9">
              <w:rPr>
                <w:rFonts w:ascii="Times New Roman" w:hAnsi="Times New Roman"/>
                <w:bCs/>
              </w:rPr>
              <w:t xml:space="preserve">wyrazu w </w:t>
            </w:r>
            <w:r w:rsidR="005E4E8B" w:rsidRPr="00E719F9">
              <w:rPr>
                <w:rFonts w:ascii="Times New Roman" w:hAnsi="Times New Roman"/>
                <w:bCs/>
              </w:rPr>
              <w:t>działaniach</w:t>
            </w:r>
            <w:r w:rsidR="006D294D">
              <w:rPr>
                <w:rFonts w:ascii="Times New Roman" w:hAnsi="Times New Roman"/>
                <w:bCs/>
              </w:rPr>
              <w:t xml:space="preserve"> </w:t>
            </w:r>
            <w:r w:rsidRPr="00E719F9">
              <w:rPr>
                <w:rFonts w:ascii="Times New Roman" w:hAnsi="Times New Roman"/>
                <w:bCs/>
              </w:rPr>
              <w:t xml:space="preserve">twórczych, w tym kontrast barw, rytm, linie. </w:t>
            </w:r>
          </w:p>
          <w:p w14:paraId="48D64992" w14:textId="5FAAB223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Wykonuje prace plastyczne inspirowane motywem, wzorem lub obserwacją zjawisk przyrodniczych.</w:t>
            </w:r>
          </w:p>
          <w:p w14:paraId="5FD14499" w14:textId="1A8AA7FE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Stosuje podstawowe techniki plastyczne, w tym rysunek, malarstwo, kolaż, dobiera </w:t>
            </w:r>
            <w:r w:rsidRPr="00E719F9">
              <w:rPr>
                <w:rFonts w:ascii="Times New Roman" w:hAnsi="Times New Roman"/>
                <w:bCs/>
              </w:rPr>
              <w:lastRenderedPageBreak/>
              <w:t>odpowiednie narzędzia i materiały do ich realizacji, planuj</w:t>
            </w:r>
            <w:r w:rsidR="00465DF2" w:rsidRPr="00E719F9">
              <w:rPr>
                <w:rFonts w:ascii="Times New Roman" w:hAnsi="Times New Roman"/>
                <w:bCs/>
              </w:rPr>
              <w:t>e</w:t>
            </w:r>
            <w:r w:rsidRPr="00E719F9">
              <w:rPr>
                <w:rFonts w:ascii="Times New Roman" w:hAnsi="Times New Roman"/>
                <w:bCs/>
              </w:rPr>
              <w:t xml:space="preserve"> etapy tworzenia tej pracy.</w:t>
            </w:r>
          </w:p>
          <w:p w14:paraId="7A418442" w14:textId="20B231BB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Tworzy kompozycje plastyczne inspirowane różnymi doświadczeniami, emocjami, kontaktem ze sztuką i przyrodą. </w:t>
            </w:r>
          </w:p>
          <w:p w14:paraId="341CF494" w14:textId="673C0F25" w:rsidR="00097F8E" w:rsidRPr="00E719F9" w:rsidRDefault="00D5544B" w:rsidP="003845E1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Wyraża swoje zdanie o rezultatach pracy twórczej własnej i zespołowej.</w:t>
            </w:r>
          </w:p>
        </w:tc>
        <w:tc>
          <w:tcPr>
            <w:tcW w:w="2835" w:type="dxa"/>
          </w:tcPr>
          <w:p w14:paraId="061DF342" w14:textId="3C1DB999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Wymaga ukierunkowania i zachęty do zastosowania środków </w:t>
            </w:r>
            <w:r w:rsidR="006D294D">
              <w:rPr>
                <w:rFonts w:ascii="Times New Roman" w:hAnsi="Times New Roman"/>
                <w:bCs/>
              </w:rPr>
              <w:t xml:space="preserve">plastycznego </w:t>
            </w:r>
            <w:r w:rsidRPr="00E719F9">
              <w:rPr>
                <w:rFonts w:ascii="Times New Roman" w:hAnsi="Times New Roman"/>
                <w:bCs/>
              </w:rPr>
              <w:t xml:space="preserve">wyrazu, w tym kontrastu barw, rytmu, linii. </w:t>
            </w:r>
          </w:p>
          <w:p w14:paraId="4609E545" w14:textId="6BDEFE33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Wymaga permanentnej motywacji podczas wykonywania wszelkich prac plastycznych.</w:t>
            </w:r>
          </w:p>
          <w:p w14:paraId="04AD6E0C" w14:textId="07B018FC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zachęty do zastosowania podstawowych </w:t>
            </w:r>
            <w:r w:rsidRPr="00E719F9">
              <w:rPr>
                <w:rFonts w:ascii="Times New Roman" w:hAnsi="Times New Roman"/>
                <w:bCs/>
              </w:rPr>
              <w:lastRenderedPageBreak/>
              <w:t>technik plastycznych, w tym rysunku, malarstwa, kolażu, stara się dobierać odpowiednie narzędzia i materiały do ich realizacji, nie zawsze planuje etapy tworzenia tej pracy.</w:t>
            </w:r>
          </w:p>
          <w:p w14:paraId="0C637E01" w14:textId="4A1ED874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zachęty podczas tworzenia kompozycji plastycznych inspirowanych różnymi doświadczeniami, emocjami, kontaktem ze sztuką i przyrodą. </w:t>
            </w:r>
          </w:p>
          <w:p w14:paraId="55DF9C05" w14:textId="2CE5A217" w:rsidR="00097F8E" w:rsidRPr="00E719F9" w:rsidRDefault="00D5544B" w:rsidP="003845E1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Niechętnie wyraża swoje zdanie o rezultatach pracy twórczej własnej i zespołowej.</w:t>
            </w:r>
          </w:p>
        </w:tc>
        <w:tc>
          <w:tcPr>
            <w:tcW w:w="2693" w:type="dxa"/>
          </w:tcPr>
          <w:p w14:paraId="0B33BAF6" w14:textId="3B55AEA1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Wymaga pomocy </w:t>
            </w:r>
            <w:r w:rsidR="00D65028" w:rsidRPr="00E719F9">
              <w:rPr>
                <w:rFonts w:ascii="Times New Roman" w:hAnsi="Times New Roman"/>
                <w:bCs/>
              </w:rPr>
              <w:t>w</w:t>
            </w:r>
            <w:r w:rsidRPr="00E719F9">
              <w:rPr>
                <w:rFonts w:ascii="Times New Roman" w:hAnsi="Times New Roman"/>
                <w:bCs/>
              </w:rPr>
              <w:t xml:space="preserve"> wykonywaniu wszelkich prac plastycznych. </w:t>
            </w:r>
          </w:p>
          <w:p w14:paraId="5A981ECC" w14:textId="1206808E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Ma trudności z podjęciem wszelkich działań plastycznych.</w:t>
            </w:r>
          </w:p>
          <w:p w14:paraId="3D4F0A5F" w14:textId="20574DA4" w:rsidR="00D5544B" w:rsidRPr="00E719F9" w:rsidRDefault="00D5544B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0A4D95" w:rsidRPr="00E719F9">
              <w:rPr>
                <w:rFonts w:ascii="Times New Roman" w:hAnsi="Times New Roman"/>
                <w:bCs/>
              </w:rPr>
              <w:t xml:space="preserve">Wykonuje prace plastyczne oparte tylko na </w:t>
            </w:r>
            <w:r w:rsidRPr="00E719F9">
              <w:rPr>
                <w:rFonts w:ascii="Times New Roman" w:hAnsi="Times New Roman"/>
                <w:bCs/>
              </w:rPr>
              <w:t>rysunk</w:t>
            </w:r>
            <w:r w:rsidR="000A4D95" w:rsidRPr="00E719F9">
              <w:rPr>
                <w:rFonts w:ascii="Times New Roman" w:hAnsi="Times New Roman"/>
                <w:bCs/>
              </w:rPr>
              <w:t>u.</w:t>
            </w:r>
          </w:p>
          <w:p w14:paraId="7E7145E0" w14:textId="2370EB4B" w:rsidR="00097F8E" w:rsidRPr="00E719F9" w:rsidRDefault="00D5544B" w:rsidP="003845E1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</w:t>
            </w:r>
            <w:r w:rsidR="000A4D95" w:rsidRPr="00E719F9">
              <w:rPr>
                <w:rFonts w:ascii="Times New Roman" w:hAnsi="Times New Roman"/>
                <w:bCs/>
              </w:rPr>
              <w:t>Nie lubi</w:t>
            </w:r>
            <w:r w:rsidRPr="00E719F9">
              <w:rPr>
                <w:rFonts w:ascii="Times New Roman" w:hAnsi="Times New Roman"/>
                <w:bCs/>
              </w:rPr>
              <w:t xml:space="preserve"> wyraża</w:t>
            </w:r>
            <w:r w:rsidR="000A4D95" w:rsidRPr="00E719F9">
              <w:rPr>
                <w:rFonts w:ascii="Times New Roman" w:hAnsi="Times New Roman"/>
                <w:bCs/>
              </w:rPr>
              <w:t>ć</w:t>
            </w:r>
            <w:r w:rsidRPr="00E719F9">
              <w:rPr>
                <w:rFonts w:ascii="Times New Roman" w:hAnsi="Times New Roman"/>
                <w:bCs/>
              </w:rPr>
              <w:t xml:space="preserve"> swoje</w:t>
            </w:r>
            <w:r w:rsidR="000A4D95" w:rsidRPr="00E719F9">
              <w:rPr>
                <w:rFonts w:ascii="Times New Roman" w:hAnsi="Times New Roman"/>
                <w:bCs/>
              </w:rPr>
              <w:t>go</w:t>
            </w:r>
            <w:r w:rsidRPr="00E719F9">
              <w:rPr>
                <w:rFonts w:ascii="Times New Roman" w:hAnsi="Times New Roman"/>
                <w:bCs/>
              </w:rPr>
              <w:t xml:space="preserve"> zdani</w:t>
            </w:r>
            <w:r w:rsidR="000A4D95" w:rsidRPr="00E719F9">
              <w:rPr>
                <w:rFonts w:ascii="Times New Roman" w:hAnsi="Times New Roman"/>
                <w:bCs/>
              </w:rPr>
              <w:t>a</w:t>
            </w:r>
            <w:r w:rsidRPr="00E719F9">
              <w:rPr>
                <w:rFonts w:ascii="Times New Roman" w:hAnsi="Times New Roman"/>
                <w:bCs/>
              </w:rPr>
              <w:t xml:space="preserve"> o rezultatach pracy własnej i zespołowej.</w:t>
            </w:r>
          </w:p>
        </w:tc>
      </w:tr>
      <w:tr w:rsidR="003D0A03" w:rsidRPr="00E719F9" w14:paraId="15BF8614" w14:textId="77777777" w:rsidTr="0024604C">
        <w:tc>
          <w:tcPr>
            <w:tcW w:w="14035" w:type="dxa"/>
            <w:gridSpan w:val="6"/>
          </w:tcPr>
          <w:p w14:paraId="498BDD8F" w14:textId="5460CE96" w:rsidR="003D0A03" w:rsidRPr="00E719F9" w:rsidRDefault="00FE0604" w:rsidP="003E3E26">
            <w:pPr>
              <w:pStyle w:val="Akapitzlist"/>
              <w:numPr>
                <w:ilvl w:val="0"/>
                <w:numId w:val="25"/>
              </w:numPr>
              <w:spacing w:before="120" w:after="120"/>
              <w:ind w:left="1077" w:hanging="357"/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E719F9">
              <w:rPr>
                <w:rFonts w:ascii="Times New Roman" w:hAnsi="Times New Roman"/>
                <w:b/>
                <w:color w:val="4472C4" w:themeColor="accent1"/>
              </w:rPr>
              <w:lastRenderedPageBreak/>
              <w:t xml:space="preserve">Osiągnięcia w zakresie kształcenia wrażliwości </w:t>
            </w:r>
            <w:r w:rsidR="00D5544B" w:rsidRPr="00E719F9">
              <w:rPr>
                <w:rFonts w:ascii="Times New Roman" w:hAnsi="Times New Roman"/>
                <w:b/>
                <w:color w:val="4472C4" w:themeColor="accent1"/>
              </w:rPr>
              <w:t>estetycznej</w:t>
            </w:r>
            <w:r w:rsidRPr="00E719F9">
              <w:rPr>
                <w:rFonts w:ascii="Times New Roman" w:hAnsi="Times New Roman"/>
                <w:b/>
                <w:color w:val="4472C4" w:themeColor="accent1"/>
              </w:rPr>
              <w:t xml:space="preserve"> – uczeń:</w:t>
            </w:r>
          </w:p>
        </w:tc>
      </w:tr>
      <w:tr w:rsidR="00097F8E" w:rsidRPr="00E719F9" w14:paraId="22E737EB" w14:textId="77777777" w:rsidTr="0024604C">
        <w:trPr>
          <w:gridAfter w:val="1"/>
          <w:wAfter w:w="6" w:type="dxa"/>
        </w:trPr>
        <w:tc>
          <w:tcPr>
            <w:tcW w:w="2692" w:type="dxa"/>
          </w:tcPr>
          <w:p w14:paraId="1F6B9ECC" w14:textId="77777777" w:rsidR="00097F8E" w:rsidRPr="00E719F9" w:rsidRDefault="000E410F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9D10B4" w:rsidRPr="00E719F9">
              <w:rPr>
                <w:rFonts w:ascii="Times New Roman" w:hAnsi="Times New Roman"/>
                <w:bCs/>
              </w:rPr>
              <w:t xml:space="preserve">Samodzielnie dostrzega ład i nieład, regularności i nieregularności w otoczeniu. </w:t>
            </w:r>
          </w:p>
          <w:p w14:paraId="271145BA" w14:textId="5499812B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Samodzielnie na elementarnym poziomie charakteryzuje estetykę otoczenia. </w:t>
            </w:r>
          </w:p>
          <w:p w14:paraId="1E343F43" w14:textId="6CF6F7CC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Chętnie porządkuje własne otoczenie i przedmioty codziennego użytku. </w:t>
            </w:r>
          </w:p>
        </w:tc>
        <w:tc>
          <w:tcPr>
            <w:tcW w:w="2832" w:type="dxa"/>
          </w:tcPr>
          <w:p w14:paraId="6D226574" w14:textId="60EE3219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Najczęściej dostrzega ład i nieład, regularności i nieregularności w otoczeniu. </w:t>
            </w:r>
          </w:p>
          <w:p w14:paraId="5B9AF4D9" w14:textId="7263D968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Zazwyczaj na elementarnym poziomie charakteryzuje estetykę otoczenia. </w:t>
            </w:r>
          </w:p>
          <w:p w14:paraId="556BBD5D" w14:textId="45DC51E7" w:rsidR="00097F8E" w:rsidRPr="00E719F9" w:rsidRDefault="009D10B4" w:rsidP="00D110A9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Zazwyczaj chętnie porządkuje własne otoczenie i przedmioty codziennego użytku.</w:t>
            </w:r>
          </w:p>
        </w:tc>
        <w:tc>
          <w:tcPr>
            <w:tcW w:w="2977" w:type="dxa"/>
          </w:tcPr>
          <w:p w14:paraId="303EE090" w14:textId="37DA110F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Czasem wymaga upomnienia, by dostrzec ład i nieład, regularności i nieregularności w otoczeniu. </w:t>
            </w:r>
          </w:p>
          <w:p w14:paraId="7739BF63" w14:textId="42FAF82D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samodzielnie na elementarnym poziomie charakteryzuje estetykę otoczenia. </w:t>
            </w:r>
          </w:p>
          <w:p w14:paraId="214C7254" w14:textId="5F9BA293" w:rsidR="00097F8E" w:rsidRPr="00E719F9" w:rsidRDefault="009D10B4" w:rsidP="00D110A9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Zazwyczaj chętnie porządkuje własne otoczenie i przedmioty codziennego użytku.</w:t>
            </w:r>
          </w:p>
        </w:tc>
        <w:tc>
          <w:tcPr>
            <w:tcW w:w="2835" w:type="dxa"/>
          </w:tcPr>
          <w:p w14:paraId="70B8D9F6" w14:textId="0A2D0AF2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Wymaga ukierunkowania, by dostrzec ład i nieład, regularności i nieregularności w otoczeniu. </w:t>
            </w:r>
          </w:p>
          <w:p w14:paraId="7E8E962B" w14:textId="34B8A6EA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wsparcia i motywacji, by na elementarnym poziomie </w:t>
            </w:r>
            <w:r w:rsidRPr="00E719F9">
              <w:rPr>
                <w:rFonts w:ascii="Times New Roman" w:hAnsi="Times New Roman"/>
                <w:bCs/>
              </w:rPr>
              <w:lastRenderedPageBreak/>
              <w:t xml:space="preserve">charakteryzować estetykę otoczenia. </w:t>
            </w:r>
          </w:p>
          <w:p w14:paraId="0CCAB651" w14:textId="1E31B944" w:rsidR="00097F8E" w:rsidRPr="00E719F9" w:rsidRDefault="009D10B4" w:rsidP="00D110A9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Wymaga motywacji, by uporządkować własne otoczenie i przedmioty codziennego użytku.</w:t>
            </w:r>
          </w:p>
        </w:tc>
        <w:tc>
          <w:tcPr>
            <w:tcW w:w="2693" w:type="dxa"/>
          </w:tcPr>
          <w:p w14:paraId="749D192D" w14:textId="3AB0DBEE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Dostrzega ład i nieład, regularności i nieregularności w otoczeniu tylko poprzez ukierunkowanie. </w:t>
            </w:r>
          </w:p>
          <w:p w14:paraId="49DBCB62" w14:textId="22FB2B2D" w:rsidR="009D10B4" w:rsidRPr="00E719F9" w:rsidRDefault="009D10B4" w:rsidP="00D110A9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permanentnej zachęty, by na elementarnym poziomie </w:t>
            </w:r>
            <w:r w:rsidRPr="00E719F9">
              <w:rPr>
                <w:rFonts w:ascii="Times New Roman" w:hAnsi="Times New Roman"/>
                <w:bCs/>
              </w:rPr>
              <w:lastRenderedPageBreak/>
              <w:t xml:space="preserve">charakteryzować estetykę otoczenia. </w:t>
            </w:r>
          </w:p>
          <w:p w14:paraId="57C104EF" w14:textId="5DEB631F" w:rsidR="00097F8E" w:rsidRPr="00E719F9" w:rsidRDefault="009D10B4" w:rsidP="00D110A9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Ze znaczną pomocą porządkuje własne otoczenie i przedmioty codziennego użytku.</w:t>
            </w:r>
          </w:p>
        </w:tc>
      </w:tr>
      <w:tr w:rsidR="003D0A03" w:rsidRPr="00E719F9" w14:paraId="5C499DA4" w14:textId="77777777" w:rsidTr="0024604C">
        <w:tc>
          <w:tcPr>
            <w:tcW w:w="14035" w:type="dxa"/>
            <w:gridSpan w:val="6"/>
          </w:tcPr>
          <w:p w14:paraId="2D060DBC" w14:textId="22646F30" w:rsidR="003D0A03" w:rsidRPr="00E719F9" w:rsidRDefault="00FE0604" w:rsidP="005913AF">
            <w:pPr>
              <w:pStyle w:val="Akapitzlist"/>
              <w:numPr>
                <w:ilvl w:val="0"/>
                <w:numId w:val="25"/>
              </w:numPr>
              <w:spacing w:before="120" w:after="120"/>
              <w:ind w:left="1077" w:hanging="357"/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E719F9">
              <w:rPr>
                <w:rFonts w:ascii="Times New Roman" w:hAnsi="Times New Roman"/>
                <w:b/>
                <w:color w:val="4472C4" w:themeColor="accent1"/>
              </w:rPr>
              <w:lastRenderedPageBreak/>
              <w:t>Osiągnięcia w zakresie percepcji i interpretacji muzyki – uczeń:</w:t>
            </w:r>
          </w:p>
        </w:tc>
      </w:tr>
      <w:tr w:rsidR="00097F8E" w:rsidRPr="00E719F9" w14:paraId="2FE5CC84" w14:textId="77777777" w:rsidTr="0024604C">
        <w:trPr>
          <w:gridAfter w:val="1"/>
          <w:wAfter w:w="6" w:type="dxa"/>
        </w:trPr>
        <w:tc>
          <w:tcPr>
            <w:tcW w:w="2692" w:type="dxa"/>
          </w:tcPr>
          <w:p w14:paraId="43757CEB" w14:textId="49E61F4A" w:rsidR="00097F8E" w:rsidRPr="00E719F9" w:rsidRDefault="006721B1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Chętnie słucha utworów muzyki klasycznej, rozrywkowej i tradycyjnej z różnych kultur. </w:t>
            </w:r>
          </w:p>
          <w:p w14:paraId="67856D7A" w14:textId="3B80EB49" w:rsidR="006721B1" w:rsidRPr="00E719F9" w:rsidRDefault="006721B1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Bezbłędnie określa tempo, dynamikę i nastrój utworów w różnorodny sposób.</w:t>
            </w:r>
          </w:p>
          <w:p w14:paraId="6605E167" w14:textId="3B8FDBCC" w:rsidR="006721B1" w:rsidRPr="00E719F9" w:rsidRDefault="006721B1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Adekwatnie reaguje ruchem na zmiany tempa, dynamiki, nastroju czy wysokości dźwięku w utworze, identyfikuje i różnicuje dźwięki, rytmy i melodie w zabawach i grach słuchowych.</w:t>
            </w:r>
          </w:p>
          <w:p w14:paraId="7B5ED821" w14:textId="61B98ECB" w:rsidR="006721B1" w:rsidRPr="00E719F9" w:rsidRDefault="006721B1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Bezbłędnie rozpoznaje w piosence zwrotkę i refren. </w:t>
            </w:r>
          </w:p>
          <w:p w14:paraId="508D0783" w14:textId="3263C5AA" w:rsidR="006721B1" w:rsidRPr="00E719F9" w:rsidRDefault="006721B1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Samodzielnie i bezbłędnie rozpoznaje i nazywa </w:t>
            </w:r>
            <w:r w:rsidRPr="00E719F9">
              <w:rPr>
                <w:rFonts w:ascii="Times New Roman" w:hAnsi="Times New Roman"/>
                <w:bCs/>
              </w:rPr>
              <w:lastRenderedPageBreak/>
              <w:t xml:space="preserve">wybrane instrumenty muzyczne. </w:t>
            </w:r>
          </w:p>
        </w:tc>
        <w:tc>
          <w:tcPr>
            <w:tcW w:w="2832" w:type="dxa"/>
          </w:tcPr>
          <w:p w14:paraId="48BC2185" w14:textId="097FE5B1" w:rsidR="006721B1" w:rsidRPr="00E719F9" w:rsidRDefault="006721B1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Najczęściej chętnie słucha utworów muzyki klasycznej, rozrywkowej i tradycyjnej z różnych kultur. </w:t>
            </w:r>
          </w:p>
          <w:p w14:paraId="745EBAAA" w14:textId="370D53AD" w:rsidR="006721B1" w:rsidRPr="00E719F9" w:rsidRDefault="006721B1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Najczęściej bezbłędnie określa tempo, dynamikę i nastrój utworów w różnorodny sposób.</w:t>
            </w:r>
          </w:p>
          <w:p w14:paraId="712BF34E" w14:textId="2AAF014F" w:rsidR="006721B1" w:rsidRPr="00E719F9" w:rsidRDefault="006721B1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Zazwyczaj adekwatnie reaguje ruchem na zmiany tempa, dynamiki, nastroju czy wysokości dźwięku w utworze, identyfikuje i różnicuje dźwięki, rytmy i melodie w zabawach i grach słuchowych.</w:t>
            </w:r>
          </w:p>
          <w:p w14:paraId="3E21F8BD" w14:textId="3FD5BF13" w:rsidR="006721B1" w:rsidRPr="00E719F9" w:rsidRDefault="006721B1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bezbłędnie rozpoznaje w piosence zwrotkę i refren. </w:t>
            </w:r>
          </w:p>
          <w:p w14:paraId="4D6607DA" w14:textId="385038D0" w:rsidR="00097F8E" w:rsidRPr="00E719F9" w:rsidRDefault="006721B1" w:rsidP="003C641F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Samodzielnie i bezbłędnie rozpoznaje i nazywa wybrane instrumenty muzyczne.</w:t>
            </w:r>
          </w:p>
        </w:tc>
        <w:tc>
          <w:tcPr>
            <w:tcW w:w="2977" w:type="dxa"/>
          </w:tcPr>
          <w:p w14:paraId="6E56310E" w14:textId="00CBF141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Stara się słuchać utworów muzyki klasycznej, rozrywkowej i tradycyjnej z różnych kultur. </w:t>
            </w:r>
          </w:p>
          <w:p w14:paraId="7BA4E084" w14:textId="5B8BC661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Po naprowadzeniu określa tempo, dynamikę i nastrój utworów w różnorodny sposób.</w:t>
            </w:r>
          </w:p>
          <w:p w14:paraId="7F4620A9" w14:textId="6400C34C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Stara się reagować ruchem na zmiany tempa, dynamiki, nastroju czy wysokości dźwięku w utworze, identyfikować i różnicować dźwięki, rytmy i melodie w zabawach i grach słuchowych.</w:t>
            </w:r>
          </w:p>
          <w:p w14:paraId="405FE536" w14:textId="28F54085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Po naprowadzeniu rozpoznaje w piosence zwrotkę i refren. </w:t>
            </w:r>
          </w:p>
          <w:p w14:paraId="5E48192D" w14:textId="6BB816EF" w:rsidR="00097F8E" w:rsidRPr="00E719F9" w:rsidRDefault="000A1E9F" w:rsidP="003C641F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Po naprowadzeniu rozpoznaje i nazywa wybrane instrumenty muzyczne.</w:t>
            </w:r>
          </w:p>
        </w:tc>
        <w:tc>
          <w:tcPr>
            <w:tcW w:w="2835" w:type="dxa"/>
          </w:tcPr>
          <w:p w14:paraId="1054B63A" w14:textId="4A440FE1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Wymaga zachęty, by słuchać utworów muzyki klasycznej, rozrywkowej i tradycyjnej z różnych kultur. </w:t>
            </w:r>
          </w:p>
          <w:p w14:paraId="1CDF9C06" w14:textId="518FA138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Z pomocą określa tempo, dynamikę i nastrój utworów w różnorodny sposób.</w:t>
            </w:r>
          </w:p>
          <w:p w14:paraId="49715A8F" w14:textId="52B51268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Wymaga zachęty, by reagować ruchem na zmiany tempa, dynamiki, nastroju czy wysokości dźwięku w utworze, identyfikować i różnicować dźwięki, rytmy i melodie w zabawach i grach słuchowych.</w:t>
            </w:r>
          </w:p>
          <w:p w14:paraId="1CAC0BA0" w14:textId="4313DF29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 pomocą rozpoznaje w piosence zwrotkę i refren. </w:t>
            </w:r>
          </w:p>
          <w:p w14:paraId="0EFAAB2B" w14:textId="43FDBB48" w:rsidR="00097F8E" w:rsidRPr="00E719F9" w:rsidRDefault="000A1E9F" w:rsidP="003C641F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Z pomocą rozpoznaje i nazywa wybrane instrumenty muzyczne.</w:t>
            </w:r>
          </w:p>
        </w:tc>
        <w:tc>
          <w:tcPr>
            <w:tcW w:w="2693" w:type="dxa"/>
          </w:tcPr>
          <w:p w14:paraId="78069251" w14:textId="3D1C1020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Niechętnie słucha utworów muzyki klasycznej, rozrywkowej i tradycyjnej z różnych kultur. </w:t>
            </w:r>
          </w:p>
          <w:p w14:paraId="2F283379" w14:textId="0690CE22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Ma problem z określeniem temp</w:t>
            </w:r>
            <w:r w:rsidR="00576B56" w:rsidRPr="00E719F9">
              <w:rPr>
                <w:rFonts w:ascii="Times New Roman" w:hAnsi="Times New Roman"/>
                <w:bCs/>
              </w:rPr>
              <w:t>a</w:t>
            </w:r>
            <w:r w:rsidRPr="00E719F9">
              <w:rPr>
                <w:rFonts w:ascii="Times New Roman" w:hAnsi="Times New Roman"/>
                <w:bCs/>
              </w:rPr>
              <w:t>, dynamiki i nastroju utworów.</w:t>
            </w:r>
          </w:p>
          <w:p w14:paraId="344B8126" w14:textId="6E02A578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Niechętnie reaguje ruchem na zmiany tempa, dynamiki, nastroju czy wysokości dźwięku w utworze w zabawach i grach słuchowych.</w:t>
            </w:r>
          </w:p>
          <w:p w14:paraId="4FA660A0" w14:textId="262C4AB8" w:rsidR="000A1E9F" w:rsidRPr="00E719F9" w:rsidRDefault="000A1E9F" w:rsidP="003C641F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Ma problem z rozpoznaniem w piosence zwrotki i refrenu. </w:t>
            </w:r>
          </w:p>
          <w:p w14:paraId="41853F9A" w14:textId="2B1F2653" w:rsidR="00097F8E" w:rsidRPr="00E719F9" w:rsidRDefault="000A1E9F" w:rsidP="003C641F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>- Ma problem z rozpoznaniem i nazwaniem wybranych instrumentów muzycznych.</w:t>
            </w:r>
          </w:p>
        </w:tc>
      </w:tr>
      <w:tr w:rsidR="00FE0604" w:rsidRPr="00E719F9" w14:paraId="13E7384C" w14:textId="77777777" w:rsidTr="0024604C">
        <w:tc>
          <w:tcPr>
            <w:tcW w:w="14035" w:type="dxa"/>
            <w:gridSpan w:val="6"/>
          </w:tcPr>
          <w:p w14:paraId="133A1E4C" w14:textId="77777777" w:rsidR="00520FE4" w:rsidRPr="00E719F9" w:rsidRDefault="00520FE4" w:rsidP="00520FE4">
            <w:pPr>
              <w:pStyle w:val="Akapitzlist"/>
              <w:ind w:left="1080"/>
              <w:rPr>
                <w:rFonts w:ascii="Times New Roman" w:hAnsi="Times New Roman"/>
                <w:b/>
                <w:color w:val="4472C4" w:themeColor="accent1"/>
              </w:rPr>
            </w:pPr>
          </w:p>
          <w:p w14:paraId="612CEF5A" w14:textId="75B3D557" w:rsidR="00FE0604" w:rsidRPr="00E719F9" w:rsidRDefault="00FE0604" w:rsidP="00B90A23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E719F9">
              <w:rPr>
                <w:rFonts w:ascii="Times New Roman" w:hAnsi="Times New Roman"/>
                <w:b/>
                <w:color w:val="4472C4" w:themeColor="accent1"/>
              </w:rPr>
              <w:t>Osiągnięcia w zakresie aktywności muzycznej: śpiewu, ruchu i grze na instrumentach</w:t>
            </w:r>
            <w:r w:rsidR="005D3087">
              <w:rPr>
                <w:rFonts w:ascii="Times New Roman" w:hAnsi="Times New Roman"/>
                <w:b/>
                <w:color w:val="4472C4" w:themeColor="accent1"/>
              </w:rPr>
              <w:t xml:space="preserve"> </w:t>
            </w:r>
            <w:r w:rsidRPr="00E719F9">
              <w:rPr>
                <w:rFonts w:ascii="Times New Roman" w:hAnsi="Times New Roman"/>
                <w:b/>
                <w:color w:val="4472C4" w:themeColor="accent1"/>
              </w:rPr>
              <w:t>– uczeń:</w:t>
            </w:r>
          </w:p>
        </w:tc>
      </w:tr>
      <w:tr w:rsidR="00FE0604" w:rsidRPr="00E719F9" w14:paraId="032342A8" w14:textId="77777777" w:rsidTr="0024604C">
        <w:trPr>
          <w:gridAfter w:val="1"/>
          <w:wAfter w:w="6" w:type="dxa"/>
        </w:trPr>
        <w:tc>
          <w:tcPr>
            <w:tcW w:w="2692" w:type="dxa"/>
          </w:tcPr>
          <w:p w14:paraId="021FC577" w14:textId="3D500CC3" w:rsidR="00FE0604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Chętnie śpiewa piosenki dziecięce i okolicznościowe oraz hymn państwowy. </w:t>
            </w:r>
          </w:p>
          <w:p w14:paraId="35BDF084" w14:textId="48E719CF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Chętnie uczestniczy w zabawach głosowych i ćwiczeniach emisyjnych.</w:t>
            </w:r>
          </w:p>
          <w:p w14:paraId="7DAFA46F" w14:textId="3770E73F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Chętnie gra na instrumentach melodycznych i niemelodycznych zgodnie z prostym zapisem graficznym. </w:t>
            </w:r>
          </w:p>
          <w:p w14:paraId="78B67D0C" w14:textId="55A2A2BD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Chętnie uczestniczy w zabawach muzyczno-ruchowych i tańcach integracyjnych.</w:t>
            </w:r>
          </w:p>
          <w:p w14:paraId="4191F20D" w14:textId="5BADC5B2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Zawsze poprawnie odczytuje, używając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tataizacji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lub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gestodźwięków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, proste </w:t>
            </w:r>
            <w:r w:rsidRPr="00E719F9">
              <w:rPr>
                <w:rFonts w:ascii="Times New Roman" w:hAnsi="Times New Roman"/>
                <w:bCs/>
              </w:rPr>
              <w:lastRenderedPageBreak/>
              <w:t xml:space="preserve">schematy rytmiczne z różnych zapisów. </w:t>
            </w:r>
          </w:p>
          <w:p w14:paraId="664A450D" w14:textId="50493D51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Zawsze zgodnie współpracuje z innymi podczas zespołowego muzykowania. </w:t>
            </w:r>
          </w:p>
        </w:tc>
        <w:tc>
          <w:tcPr>
            <w:tcW w:w="2832" w:type="dxa"/>
          </w:tcPr>
          <w:p w14:paraId="24FBCDD9" w14:textId="19AE6E24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Zazwyczaj chętnie śpiewa piosenki dziecięce i okolicznościowe oraz hymn państwowy. </w:t>
            </w:r>
          </w:p>
          <w:p w14:paraId="6B14CD2E" w14:textId="330E53ED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Zazwyczaj chętnie uczestniczy w zabawach głosowych i ćwiczeniach emisyjnych.</w:t>
            </w:r>
          </w:p>
          <w:p w14:paraId="18104544" w14:textId="60ADC010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Zazwyczaj chętnie gra na instrumentach melodycznych i niemelodycznych zgodnie z prostym zapisem graficznym. </w:t>
            </w:r>
          </w:p>
          <w:p w14:paraId="433DF661" w14:textId="44310903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Zazwyczaj chętnie uczestniczy w zabawach muzyczno-ruchowych i tańcach integracyjnych.</w:t>
            </w:r>
          </w:p>
          <w:p w14:paraId="3B21B550" w14:textId="380FBD18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1A3BDD" w:rsidRPr="00E719F9">
              <w:rPr>
                <w:rFonts w:ascii="Times New Roman" w:hAnsi="Times New Roman"/>
                <w:bCs/>
              </w:rPr>
              <w:t>Zazwyczaj</w:t>
            </w:r>
            <w:r w:rsidRPr="00E719F9">
              <w:rPr>
                <w:rFonts w:ascii="Times New Roman" w:hAnsi="Times New Roman"/>
                <w:bCs/>
              </w:rPr>
              <w:t xml:space="preserve"> poprawnie odczytuje, używając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tataizacji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lub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gestodźwięków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, </w:t>
            </w:r>
            <w:r w:rsidRPr="00E719F9">
              <w:rPr>
                <w:rFonts w:ascii="Times New Roman" w:hAnsi="Times New Roman"/>
                <w:bCs/>
              </w:rPr>
              <w:lastRenderedPageBreak/>
              <w:t xml:space="preserve">proste schematy rytmiczne z różnych zapisów. </w:t>
            </w:r>
          </w:p>
          <w:p w14:paraId="4A47EE7F" w14:textId="24C2201F" w:rsidR="00FE0604" w:rsidRPr="00E719F9" w:rsidRDefault="005A5041" w:rsidP="003845E1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Najczęściej zgodnie współpracuje z innymi podczas zespołowego muzykowania.</w:t>
            </w:r>
          </w:p>
        </w:tc>
        <w:tc>
          <w:tcPr>
            <w:tcW w:w="2977" w:type="dxa"/>
          </w:tcPr>
          <w:p w14:paraId="2E17D720" w14:textId="73210352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</w:t>
            </w:r>
            <w:r w:rsidR="006262CE">
              <w:rPr>
                <w:rFonts w:ascii="Times New Roman" w:hAnsi="Times New Roman"/>
                <w:bCs/>
              </w:rPr>
              <w:t>Czasem w</w:t>
            </w:r>
            <w:r w:rsidRPr="00E719F9">
              <w:rPr>
                <w:rFonts w:ascii="Times New Roman" w:hAnsi="Times New Roman"/>
                <w:bCs/>
              </w:rPr>
              <w:t xml:space="preserve">ymaga zachęty do śpiewania piosenek dziecięcych i okolicznościowych oraz hymnu państwowego. </w:t>
            </w:r>
          </w:p>
          <w:p w14:paraId="63A4B96B" w14:textId="06D89F10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3A6758">
              <w:rPr>
                <w:rFonts w:ascii="Times New Roman" w:hAnsi="Times New Roman"/>
                <w:bCs/>
              </w:rPr>
              <w:t>Czasem w</w:t>
            </w:r>
            <w:r w:rsidR="003A6758" w:rsidRPr="00E719F9">
              <w:rPr>
                <w:rFonts w:ascii="Times New Roman" w:hAnsi="Times New Roman"/>
                <w:bCs/>
              </w:rPr>
              <w:t xml:space="preserve">ymaga </w:t>
            </w:r>
            <w:r w:rsidRPr="00E719F9">
              <w:rPr>
                <w:rFonts w:ascii="Times New Roman" w:hAnsi="Times New Roman"/>
                <w:bCs/>
              </w:rPr>
              <w:t>zachęty, by uczestniczyć w zabawach głosowych i ćwiczeniach emisyjnych.</w:t>
            </w:r>
          </w:p>
          <w:p w14:paraId="416A330F" w14:textId="1E3A381B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3A6758">
              <w:rPr>
                <w:rFonts w:ascii="Times New Roman" w:hAnsi="Times New Roman"/>
                <w:bCs/>
              </w:rPr>
              <w:t>Czasem w</w:t>
            </w:r>
            <w:r w:rsidR="003A6758" w:rsidRPr="00E719F9">
              <w:rPr>
                <w:rFonts w:ascii="Times New Roman" w:hAnsi="Times New Roman"/>
                <w:bCs/>
              </w:rPr>
              <w:t xml:space="preserve">ymaga </w:t>
            </w:r>
            <w:r w:rsidRPr="00E719F9">
              <w:rPr>
                <w:rFonts w:ascii="Times New Roman" w:hAnsi="Times New Roman"/>
                <w:bCs/>
              </w:rPr>
              <w:t xml:space="preserve">zachęty do gry na instrumentach melodycznych i niemelodycznych zgodnie z prostym zapisem graficznym. </w:t>
            </w:r>
          </w:p>
          <w:p w14:paraId="2235A396" w14:textId="6DA045A7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3A6758">
              <w:rPr>
                <w:rFonts w:ascii="Times New Roman" w:hAnsi="Times New Roman"/>
                <w:bCs/>
              </w:rPr>
              <w:t>Czasem w</w:t>
            </w:r>
            <w:r w:rsidR="003A6758" w:rsidRPr="00E719F9">
              <w:rPr>
                <w:rFonts w:ascii="Times New Roman" w:hAnsi="Times New Roman"/>
                <w:bCs/>
              </w:rPr>
              <w:t xml:space="preserve">ymaga </w:t>
            </w:r>
            <w:r w:rsidRPr="00E719F9">
              <w:rPr>
                <w:rFonts w:ascii="Times New Roman" w:hAnsi="Times New Roman"/>
                <w:bCs/>
              </w:rPr>
              <w:t>zachęty do uczestnictwa w zabawach muzyczno-ruchowych i tańcach integracyjnych.</w:t>
            </w:r>
          </w:p>
          <w:p w14:paraId="7ED182DC" w14:textId="7AFEC5CD" w:rsidR="005A5041" w:rsidRPr="00E719F9" w:rsidRDefault="005A5041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1A3BDD" w:rsidRPr="00E719F9">
              <w:rPr>
                <w:rFonts w:ascii="Times New Roman" w:hAnsi="Times New Roman"/>
                <w:bCs/>
              </w:rPr>
              <w:t>Najczęściej</w:t>
            </w:r>
            <w:r w:rsidRPr="00E719F9">
              <w:rPr>
                <w:rFonts w:ascii="Times New Roman" w:hAnsi="Times New Roman"/>
                <w:bCs/>
              </w:rPr>
              <w:t xml:space="preserve"> poprawnie odczytuje, używając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tataizacji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lub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gestodźwięków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, proste </w:t>
            </w:r>
            <w:r w:rsidRPr="00E719F9">
              <w:rPr>
                <w:rFonts w:ascii="Times New Roman" w:hAnsi="Times New Roman"/>
                <w:bCs/>
              </w:rPr>
              <w:lastRenderedPageBreak/>
              <w:t xml:space="preserve">schematy rytmiczne z różnych zapisów. </w:t>
            </w:r>
          </w:p>
          <w:p w14:paraId="449551C2" w14:textId="755A6921" w:rsidR="00FE0604" w:rsidRPr="00E719F9" w:rsidRDefault="005A5041" w:rsidP="003845E1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1A3BDD" w:rsidRPr="00E719F9">
              <w:rPr>
                <w:rFonts w:ascii="Times New Roman" w:hAnsi="Times New Roman"/>
                <w:bCs/>
              </w:rPr>
              <w:t xml:space="preserve">Czasem wymaga wsparcia </w:t>
            </w:r>
            <w:r w:rsidR="00B850B5" w:rsidRPr="00E719F9">
              <w:rPr>
                <w:rFonts w:ascii="Times New Roman" w:hAnsi="Times New Roman"/>
                <w:bCs/>
              </w:rPr>
              <w:t>we</w:t>
            </w:r>
            <w:r w:rsidRPr="00E719F9">
              <w:rPr>
                <w:rFonts w:ascii="Times New Roman" w:hAnsi="Times New Roman"/>
                <w:bCs/>
              </w:rPr>
              <w:t xml:space="preserve"> współprac</w:t>
            </w:r>
            <w:r w:rsidR="001A3BDD" w:rsidRPr="00E719F9">
              <w:rPr>
                <w:rFonts w:ascii="Times New Roman" w:hAnsi="Times New Roman"/>
                <w:bCs/>
              </w:rPr>
              <w:t>y</w:t>
            </w:r>
            <w:r w:rsidRPr="00E719F9">
              <w:rPr>
                <w:rFonts w:ascii="Times New Roman" w:hAnsi="Times New Roman"/>
                <w:bCs/>
              </w:rPr>
              <w:t xml:space="preserve"> z innymi </w:t>
            </w:r>
            <w:r w:rsidR="001A3BDD" w:rsidRPr="00E719F9">
              <w:rPr>
                <w:rFonts w:ascii="Times New Roman" w:hAnsi="Times New Roman"/>
                <w:bCs/>
              </w:rPr>
              <w:t>i</w:t>
            </w:r>
            <w:r w:rsidRPr="00E719F9">
              <w:rPr>
                <w:rFonts w:ascii="Times New Roman" w:hAnsi="Times New Roman"/>
                <w:bCs/>
              </w:rPr>
              <w:t xml:space="preserve"> </w:t>
            </w:r>
            <w:r w:rsidR="00DB5CF0">
              <w:rPr>
                <w:rFonts w:ascii="Times New Roman" w:hAnsi="Times New Roman"/>
                <w:bCs/>
              </w:rPr>
              <w:t xml:space="preserve">podczas </w:t>
            </w:r>
            <w:r w:rsidRPr="00E719F9">
              <w:rPr>
                <w:rFonts w:ascii="Times New Roman" w:hAnsi="Times New Roman"/>
                <w:bCs/>
              </w:rPr>
              <w:t>zespołowego muzykowania.</w:t>
            </w:r>
          </w:p>
        </w:tc>
        <w:tc>
          <w:tcPr>
            <w:tcW w:w="2835" w:type="dxa"/>
          </w:tcPr>
          <w:p w14:paraId="4790ADE4" w14:textId="2FFC181E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Często wymaga zachęty do śpiewania piosenek dziecięcych i okolicznościowych oraz hymnu państwowego. </w:t>
            </w:r>
          </w:p>
          <w:p w14:paraId="146BD19B" w14:textId="6FE4AF01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Często wymaga zachęty do uczestni</w:t>
            </w:r>
            <w:r w:rsidR="00225F04" w:rsidRPr="00E719F9">
              <w:rPr>
                <w:rFonts w:ascii="Times New Roman" w:hAnsi="Times New Roman"/>
                <w:bCs/>
              </w:rPr>
              <w:t>czeni</w:t>
            </w:r>
            <w:r w:rsidRPr="00E719F9">
              <w:rPr>
                <w:rFonts w:ascii="Times New Roman" w:hAnsi="Times New Roman"/>
                <w:bCs/>
              </w:rPr>
              <w:t>a w zabawach głosowych i ćwiczeniach emisyjnych.</w:t>
            </w:r>
          </w:p>
          <w:p w14:paraId="0754EF9E" w14:textId="57DF868C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Często wymaga zachęty do gry na instrumentach melodycznych i niemelodycznych zgodnie z prostym zapisem graficznym. </w:t>
            </w:r>
          </w:p>
          <w:p w14:paraId="60793EBD" w14:textId="72E9927F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Często wymaga zachęty, by uczestniczyć w zabawach muzyczno-ruchowych i tańcach integracyjnych.</w:t>
            </w:r>
          </w:p>
          <w:p w14:paraId="2668B74C" w14:textId="46BCFFB3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pomocy </w:t>
            </w:r>
            <w:r w:rsidR="00B850B5" w:rsidRPr="00E719F9">
              <w:rPr>
                <w:rFonts w:ascii="Times New Roman" w:hAnsi="Times New Roman"/>
                <w:bCs/>
              </w:rPr>
              <w:t>w</w:t>
            </w:r>
            <w:r w:rsidRPr="00E719F9">
              <w:rPr>
                <w:rFonts w:ascii="Times New Roman" w:hAnsi="Times New Roman"/>
                <w:bCs/>
              </w:rPr>
              <w:t xml:space="preserve"> odczytywaniu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tataizacją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lub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gestodźwiękami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prostych </w:t>
            </w:r>
            <w:r w:rsidRPr="00E719F9">
              <w:rPr>
                <w:rFonts w:ascii="Times New Roman" w:hAnsi="Times New Roman"/>
                <w:bCs/>
              </w:rPr>
              <w:lastRenderedPageBreak/>
              <w:t xml:space="preserve">schematów rytmicznych z różnych zapisów. </w:t>
            </w:r>
          </w:p>
          <w:p w14:paraId="2F6E4E3A" w14:textId="4A6D60D3" w:rsidR="00FE0604" w:rsidRPr="00E719F9" w:rsidRDefault="001A3BDD" w:rsidP="003845E1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Wymaga przypominania, by zgodnie współpracować z innymi podczas zespołowego muzykowania.</w:t>
            </w:r>
          </w:p>
        </w:tc>
        <w:tc>
          <w:tcPr>
            <w:tcW w:w="2693" w:type="dxa"/>
          </w:tcPr>
          <w:p w14:paraId="612866BA" w14:textId="27162FF3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lastRenderedPageBreak/>
              <w:t xml:space="preserve">- Niechętnie śpiewa piosenki dziecięce i okolicznościowe oraz hymn państwowy. </w:t>
            </w:r>
          </w:p>
          <w:p w14:paraId="65F9D2DF" w14:textId="1910D5F2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Niechętnie uczestniczy w zabawach głosowych i ćwiczeniach emisyjnych.</w:t>
            </w:r>
          </w:p>
          <w:p w14:paraId="3C1BA508" w14:textId="198A5EB7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Niechętnie gra na instrumentach melodycznych i niemelodycznych zgodnie z prostym zapisem graficznym. </w:t>
            </w:r>
          </w:p>
          <w:p w14:paraId="0B96EC97" w14:textId="03D4035C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Niechętnie uczestniczy w zabawach muzyczno-ruchowych i tańcach integracyjnych.</w:t>
            </w:r>
          </w:p>
          <w:p w14:paraId="37FF17AD" w14:textId="72B96A66" w:rsidR="001A3BDD" w:rsidRPr="00E719F9" w:rsidRDefault="001A3BDD" w:rsidP="003845E1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Ma problem z odczytaniem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tataizacj</w:t>
            </w:r>
            <w:r w:rsidR="00AD5420" w:rsidRPr="00E719F9">
              <w:rPr>
                <w:rFonts w:ascii="Times New Roman" w:hAnsi="Times New Roman"/>
                <w:bCs/>
              </w:rPr>
              <w:t>ą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lub </w:t>
            </w:r>
            <w:proofErr w:type="spellStart"/>
            <w:r w:rsidRPr="00E719F9">
              <w:rPr>
                <w:rFonts w:ascii="Times New Roman" w:hAnsi="Times New Roman"/>
                <w:bCs/>
              </w:rPr>
              <w:lastRenderedPageBreak/>
              <w:t>gestodźwięk</w:t>
            </w:r>
            <w:r w:rsidR="00AD5420" w:rsidRPr="00E719F9">
              <w:rPr>
                <w:rFonts w:ascii="Times New Roman" w:hAnsi="Times New Roman"/>
                <w:bCs/>
              </w:rPr>
              <w:t>ami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prost</w:t>
            </w:r>
            <w:r w:rsidR="00AD5420" w:rsidRPr="00E719F9">
              <w:rPr>
                <w:rFonts w:ascii="Times New Roman" w:hAnsi="Times New Roman"/>
                <w:bCs/>
              </w:rPr>
              <w:t>ych</w:t>
            </w:r>
            <w:r w:rsidRPr="00E719F9">
              <w:rPr>
                <w:rFonts w:ascii="Times New Roman" w:hAnsi="Times New Roman"/>
                <w:bCs/>
              </w:rPr>
              <w:t xml:space="preserve"> schemat</w:t>
            </w:r>
            <w:r w:rsidR="00AD5420" w:rsidRPr="00E719F9">
              <w:rPr>
                <w:rFonts w:ascii="Times New Roman" w:hAnsi="Times New Roman"/>
                <w:bCs/>
              </w:rPr>
              <w:t>ów</w:t>
            </w:r>
            <w:r w:rsidRPr="00E719F9">
              <w:rPr>
                <w:rFonts w:ascii="Times New Roman" w:hAnsi="Times New Roman"/>
                <w:bCs/>
              </w:rPr>
              <w:t xml:space="preserve"> rytmiczn</w:t>
            </w:r>
            <w:r w:rsidR="00AD5420" w:rsidRPr="00E719F9">
              <w:rPr>
                <w:rFonts w:ascii="Times New Roman" w:hAnsi="Times New Roman"/>
                <w:bCs/>
              </w:rPr>
              <w:t>ych</w:t>
            </w:r>
            <w:r w:rsidRPr="00E719F9">
              <w:rPr>
                <w:rFonts w:ascii="Times New Roman" w:hAnsi="Times New Roman"/>
                <w:bCs/>
              </w:rPr>
              <w:t xml:space="preserve">. </w:t>
            </w:r>
          </w:p>
          <w:p w14:paraId="35BBDD3D" w14:textId="4D7F7FD3" w:rsidR="00FE0604" w:rsidRPr="00E719F9" w:rsidRDefault="001A3BDD" w:rsidP="003845E1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AD5420" w:rsidRPr="00E719F9">
              <w:rPr>
                <w:rFonts w:ascii="Times New Roman" w:hAnsi="Times New Roman"/>
                <w:bCs/>
              </w:rPr>
              <w:t>Ma problem ze</w:t>
            </w:r>
            <w:r w:rsidRPr="00E719F9">
              <w:rPr>
                <w:rFonts w:ascii="Times New Roman" w:hAnsi="Times New Roman"/>
                <w:bCs/>
              </w:rPr>
              <w:t xml:space="preserve"> zgodn</w:t>
            </w:r>
            <w:r w:rsidR="00AD5420" w:rsidRPr="00E719F9">
              <w:rPr>
                <w:rFonts w:ascii="Times New Roman" w:hAnsi="Times New Roman"/>
                <w:bCs/>
              </w:rPr>
              <w:t>ą</w:t>
            </w:r>
            <w:r w:rsidRPr="00E719F9">
              <w:rPr>
                <w:rFonts w:ascii="Times New Roman" w:hAnsi="Times New Roman"/>
                <w:bCs/>
              </w:rPr>
              <w:t xml:space="preserve"> współprac</w:t>
            </w:r>
            <w:r w:rsidR="00AD5420" w:rsidRPr="00E719F9">
              <w:rPr>
                <w:rFonts w:ascii="Times New Roman" w:hAnsi="Times New Roman"/>
                <w:bCs/>
              </w:rPr>
              <w:t>ą</w:t>
            </w:r>
            <w:r w:rsidRPr="00E719F9">
              <w:rPr>
                <w:rFonts w:ascii="Times New Roman" w:hAnsi="Times New Roman"/>
                <w:bCs/>
              </w:rPr>
              <w:t xml:space="preserve"> z innymi podczas zespołowego muzykowania.</w:t>
            </w:r>
          </w:p>
        </w:tc>
      </w:tr>
      <w:tr w:rsidR="00FE0604" w:rsidRPr="00E719F9" w14:paraId="66E1A0D3" w14:textId="77777777" w:rsidTr="0024604C">
        <w:tc>
          <w:tcPr>
            <w:tcW w:w="14035" w:type="dxa"/>
            <w:gridSpan w:val="6"/>
          </w:tcPr>
          <w:p w14:paraId="6CD35AB1" w14:textId="77777777" w:rsidR="00520FE4" w:rsidRPr="00E719F9" w:rsidRDefault="00520FE4" w:rsidP="00520FE4">
            <w:pPr>
              <w:pStyle w:val="Akapitzlist"/>
              <w:ind w:left="1080"/>
              <w:rPr>
                <w:rFonts w:ascii="Times New Roman" w:hAnsi="Times New Roman"/>
                <w:b/>
                <w:color w:val="4472C4" w:themeColor="accent1"/>
              </w:rPr>
            </w:pPr>
          </w:p>
          <w:p w14:paraId="5548DA0A" w14:textId="37A91690" w:rsidR="00FE0604" w:rsidRPr="00E719F9" w:rsidRDefault="00FE0604" w:rsidP="00B90A23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E719F9">
              <w:rPr>
                <w:rFonts w:ascii="Times New Roman" w:hAnsi="Times New Roman"/>
                <w:b/>
                <w:color w:val="4472C4" w:themeColor="accent1"/>
              </w:rPr>
              <w:t>Osiągnięcia w zakresie twórczego działania muzycznego – uczeń:</w:t>
            </w:r>
          </w:p>
        </w:tc>
      </w:tr>
      <w:tr w:rsidR="00FE0604" w:rsidRPr="00E719F9" w14:paraId="463CF9DB" w14:textId="77777777" w:rsidTr="0024604C">
        <w:trPr>
          <w:gridAfter w:val="1"/>
          <w:wAfter w:w="6" w:type="dxa"/>
        </w:trPr>
        <w:tc>
          <w:tcPr>
            <w:tcW w:w="2692" w:type="dxa"/>
          </w:tcPr>
          <w:p w14:paraId="44553653" w14:textId="77777777" w:rsidR="00FE0604" w:rsidRPr="00E719F9" w:rsidRDefault="0012250F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Chętnie wykorzystuje dźwięk, ruch i rytm do wyrażania emocji. </w:t>
            </w:r>
          </w:p>
          <w:p w14:paraId="196035AF" w14:textId="35561F62" w:rsidR="0012250F" w:rsidRPr="00E719F9" w:rsidRDefault="0012250F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Chętnie wykorzystuje przedmioty codziennego użytku </w:t>
            </w:r>
            <w:r w:rsidR="00333EFC" w:rsidRPr="00E719F9">
              <w:rPr>
                <w:rFonts w:ascii="Times New Roman" w:hAnsi="Times New Roman"/>
                <w:bCs/>
              </w:rPr>
              <w:t>w</w:t>
            </w:r>
            <w:r w:rsidRPr="00E719F9">
              <w:rPr>
                <w:rFonts w:ascii="Times New Roman" w:hAnsi="Times New Roman"/>
                <w:bCs/>
              </w:rPr>
              <w:t xml:space="preserve"> zabaw</w:t>
            </w:r>
            <w:r w:rsidR="00333EFC" w:rsidRPr="00E719F9">
              <w:rPr>
                <w:rFonts w:ascii="Times New Roman" w:hAnsi="Times New Roman"/>
                <w:bCs/>
              </w:rPr>
              <w:t>ach</w:t>
            </w:r>
            <w:r w:rsidRPr="00E719F9">
              <w:rPr>
                <w:rFonts w:ascii="Times New Roman" w:hAnsi="Times New Roman"/>
                <w:bCs/>
              </w:rPr>
              <w:t xml:space="preserve"> muzycznych. </w:t>
            </w:r>
          </w:p>
          <w:p w14:paraId="1BC630E2" w14:textId="77777777" w:rsidR="0012250F" w:rsidRPr="00E719F9" w:rsidRDefault="0012250F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Chętnie wykonuje improwizacje instrumentalne i ruchowe.</w:t>
            </w:r>
          </w:p>
          <w:p w14:paraId="7B84803E" w14:textId="77777777" w:rsidR="0012250F" w:rsidRPr="00E719F9" w:rsidRDefault="0012250F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Chętnie tworzy ruchowe improwizacje do muzyki instrumentalnej. </w:t>
            </w:r>
          </w:p>
          <w:p w14:paraId="67BB837C" w14:textId="6720B814" w:rsidR="0012250F" w:rsidRPr="00E719F9" w:rsidRDefault="0012250F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Chętnie tworzy i wykonuje proste akompaniamenty do wybranych utworów muzycznych. </w:t>
            </w:r>
          </w:p>
        </w:tc>
        <w:tc>
          <w:tcPr>
            <w:tcW w:w="2832" w:type="dxa"/>
          </w:tcPr>
          <w:p w14:paraId="428F0E11" w14:textId="610DA560" w:rsidR="0012250F" w:rsidRPr="00E719F9" w:rsidRDefault="0012250F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chętnie wykorzystuje dźwięk, ruch i rytm do wyrażania emocji. </w:t>
            </w:r>
          </w:p>
          <w:p w14:paraId="051B883B" w14:textId="75C055E3" w:rsidR="0012250F" w:rsidRPr="00E719F9" w:rsidRDefault="0012250F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chętnie wykorzystuje przedmioty codziennego użytku </w:t>
            </w:r>
            <w:r w:rsidR="00333EFC" w:rsidRPr="00E719F9">
              <w:rPr>
                <w:rFonts w:ascii="Times New Roman" w:hAnsi="Times New Roman"/>
                <w:bCs/>
              </w:rPr>
              <w:t xml:space="preserve">w zabawach </w:t>
            </w:r>
            <w:r w:rsidRPr="00E719F9">
              <w:rPr>
                <w:rFonts w:ascii="Times New Roman" w:hAnsi="Times New Roman"/>
                <w:bCs/>
              </w:rPr>
              <w:t xml:space="preserve">muzycznych. </w:t>
            </w:r>
          </w:p>
          <w:p w14:paraId="0C46020C" w14:textId="036CB7CC" w:rsidR="0012250F" w:rsidRPr="00E719F9" w:rsidRDefault="0012250F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Najczęściej chętnie wykonuje improwizacje instrumentalne i ruchowe.</w:t>
            </w:r>
          </w:p>
          <w:p w14:paraId="74C94C31" w14:textId="6E4D8428" w:rsidR="0012250F" w:rsidRPr="00E719F9" w:rsidRDefault="0012250F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chętnie tworzy ruchowe improwizacje do muzyki instrumentalnej. </w:t>
            </w:r>
          </w:p>
          <w:p w14:paraId="1FB02728" w14:textId="36E5F8E0" w:rsidR="00FE0604" w:rsidRPr="00E719F9" w:rsidRDefault="0012250F" w:rsidP="003A6326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Najczęściej chętnie tworzy i wykonuje proste akompaniamenty do wybranych utworów muzycznych.</w:t>
            </w:r>
          </w:p>
        </w:tc>
        <w:tc>
          <w:tcPr>
            <w:tcW w:w="2977" w:type="dxa"/>
          </w:tcPr>
          <w:p w14:paraId="0F2345F4" w14:textId="69848207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Stara się wykorzystać dźwięk, ruch i rytm do wyrażania emocji. </w:t>
            </w:r>
          </w:p>
          <w:p w14:paraId="573F5437" w14:textId="05BADDBA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Stara się wykorzyst</w:t>
            </w:r>
            <w:r w:rsidR="00333EFC" w:rsidRPr="00E719F9">
              <w:rPr>
                <w:rFonts w:ascii="Times New Roman" w:hAnsi="Times New Roman"/>
                <w:bCs/>
              </w:rPr>
              <w:t>yw</w:t>
            </w:r>
            <w:r w:rsidRPr="00E719F9">
              <w:rPr>
                <w:rFonts w:ascii="Times New Roman" w:hAnsi="Times New Roman"/>
                <w:bCs/>
              </w:rPr>
              <w:t xml:space="preserve">ać przedmioty codziennego użytku </w:t>
            </w:r>
            <w:r w:rsidR="00333EFC" w:rsidRPr="00E719F9">
              <w:rPr>
                <w:rFonts w:ascii="Times New Roman" w:hAnsi="Times New Roman"/>
                <w:bCs/>
              </w:rPr>
              <w:t xml:space="preserve">w zabawach </w:t>
            </w:r>
            <w:r w:rsidRPr="00E719F9">
              <w:rPr>
                <w:rFonts w:ascii="Times New Roman" w:hAnsi="Times New Roman"/>
                <w:bCs/>
              </w:rPr>
              <w:t xml:space="preserve">muzycznych. </w:t>
            </w:r>
          </w:p>
          <w:p w14:paraId="338EB320" w14:textId="314FD52D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Stara się wykonywać improwizacje instrumentalne i ruchowe.</w:t>
            </w:r>
          </w:p>
          <w:p w14:paraId="047A90BF" w14:textId="518B1E1A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Stara się tworzyć ruchowe improwizacje do muzyki instrumentalnej. </w:t>
            </w:r>
          </w:p>
          <w:p w14:paraId="43DAEDB7" w14:textId="5F31B457" w:rsidR="00FE0604" w:rsidRPr="00E719F9" w:rsidRDefault="005C6049" w:rsidP="003A6326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Stara się tworzyć i wykonywać proste akompaniamenty do wybranych utworów muzycznych.</w:t>
            </w:r>
          </w:p>
        </w:tc>
        <w:tc>
          <w:tcPr>
            <w:tcW w:w="2835" w:type="dxa"/>
          </w:tcPr>
          <w:p w14:paraId="10E068DE" w14:textId="7677C07E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zachęty, by wykorzystać dźwięk, ruch i rytm do wyrażania emocji. </w:t>
            </w:r>
          </w:p>
          <w:p w14:paraId="0C23B869" w14:textId="570E4390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Wymaga zachęty, by wykorzyst</w:t>
            </w:r>
            <w:r w:rsidR="00333EFC" w:rsidRPr="00E719F9">
              <w:rPr>
                <w:rFonts w:ascii="Times New Roman" w:hAnsi="Times New Roman"/>
                <w:bCs/>
              </w:rPr>
              <w:t>yw</w:t>
            </w:r>
            <w:r w:rsidRPr="00E719F9">
              <w:rPr>
                <w:rFonts w:ascii="Times New Roman" w:hAnsi="Times New Roman"/>
                <w:bCs/>
              </w:rPr>
              <w:t xml:space="preserve">ać przedmioty codziennego użytku </w:t>
            </w:r>
            <w:r w:rsidR="00333EFC" w:rsidRPr="00E719F9">
              <w:rPr>
                <w:rFonts w:ascii="Times New Roman" w:hAnsi="Times New Roman"/>
                <w:bCs/>
              </w:rPr>
              <w:t xml:space="preserve">w zabawach </w:t>
            </w:r>
            <w:r w:rsidRPr="00E719F9">
              <w:rPr>
                <w:rFonts w:ascii="Times New Roman" w:hAnsi="Times New Roman"/>
                <w:bCs/>
              </w:rPr>
              <w:t xml:space="preserve">muzycznych. </w:t>
            </w:r>
          </w:p>
          <w:p w14:paraId="51664A9E" w14:textId="7F5CB27A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Wymaga zachęty, by wykonywać improwizacje instrumentalne i ruchowe.</w:t>
            </w:r>
          </w:p>
          <w:p w14:paraId="5C496B42" w14:textId="6E7A3BAD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Stara się tworzyć ruchowe improwizacje do muzyki instrumentalnej. </w:t>
            </w:r>
          </w:p>
          <w:p w14:paraId="40DE6A8F" w14:textId="19B92655" w:rsidR="00FE0604" w:rsidRPr="00E719F9" w:rsidRDefault="005C6049" w:rsidP="003A6326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Stara się tworzyć i wykonywać proste akompaniamenty do wybranych utworów muzycznych.</w:t>
            </w:r>
          </w:p>
        </w:tc>
        <w:tc>
          <w:tcPr>
            <w:tcW w:w="2693" w:type="dxa"/>
          </w:tcPr>
          <w:p w14:paraId="6F00452C" w14:textId="6C22230D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Nie wykorzystuje dźwięku, ruchu i rytmu do wyrażania emocji. </w:t>
            </w:r>
          </w:p>
          <w:p w14:paraId="786A8EF5" w14:textId="63268A3F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 xml:space="preserve">- Odmawia wykorzystania przedmiotów codziennego użytku </w:t>
            </w:r>
            <w:r w:rsidR="00333EFC" w:rsidRPr="00E719F9">
              <w:rPr>
                <w:rFonts w:ascii="Times New Roman" w:hAnsi="Times New Roman"/>
                <w:bCs/>
              </w:rPr>
              <w:t xml:space="preserve">w zabawach </w:t>
            </w:r>
            <w:r w:rsidRPr="00E719F9">
              <w:rPr>
                <w:rFonts w:ascii="Times New Roman" w:hAnsi="Times New Roman"/>
                <w:bCs/>
              </w:rPr>
              <w:t xml:space="preserve">muzycznych. </w:t>
            </w:r>
          </w:p>
          <w:p w14:paraId="0709EDC7" w14:textId="2977ECA9" w:rsidR="005C6049" w:rsidRPr="00E719F9" w:rsidRDefault="005C6049" w:rsidP="003A6326">
            <w:pPr>
              <w:spacing w:after="120"/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Odmawia uczestniczenia w improwizacjach instrumentalnych i ruchowych, w tym</w:t>
            </w:r>
            <w:r w:rsidR="008A76EA">
              <w:rPr>
                <w:rFonts w:ascii="Times New Roman" w:hAnsi="Times New Roman"/>
                <w:bCs/>
              </w:rPr>
              <w:t xml:space="preserve"> tworzenia </w:t>
            </w:r>
            <w:r w:rsidR="00C74100">
              <w:rPr>
                <w:rFonts w:ascii="Times New Roman" w:hAnsi="Times New Roman"/>
                <w:bCs/>
              </w:rPr>
              <w:t>improwizacji ruchowych</w:t>
            </w:r>
            <w:r w:rsidRPr="00E719F9">
              <w:rPr>
                <w:rFonts w:ascii="Times New Roman" w:hAnsi="Times New Roman"/>
                <w:bCs/>
              </w:rPr>
              <w:t xml:space="preserve"> do muzyki instrumentalnej.</w:t>
            </w:r>
          </w:p>
          <w:p w14:paraId="2FAACB10" w14:textId="62DF4820" w:rsidR="00FE0604" w:rsidRPr="00E719F9" w:rsidRDefault="005C6049" w:rsidP="003A6326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 xml:space="preserve">- Odmawia tworzenia i wykonywania prostych akompaniamentów do </w:t>
            </w:r>
            <w:r w:rsidRPr="00E719F9">
              <w:rPr>
                <w:rFonts w:ascii="Times New Roman" w:hAnsi="Times New Roman"/>
                <w:bCs/>
              </w:rPr>
              <w:lastRenderedPageBreak/>
              <w:t>wybranych utworów muzycznych.</w:t>
            </w:r>
          </w:p>
        </w:tc>
      </w:tr>
      <w:tr w:rsidR="00FE0604" w:rsidRPr="00E719F9" w14:paraId="22E041B6" w14:textId="77777777" w:rsidTr="0024604C">
        <w:tc>
          <w:tcPr>
            <w:tcW w:w="14035" w:type="dxa"/>
            <w:gridSpan w:val="6"/>
          </w:tcPr>
          <w:p w14:paraId="04EE16A9" w14:textId="77777777" w:rsidR="002F2D18" w:rsidRPr="00E719F9" w:rsidRDefault="002F2D18" w:rsidP="00520FE4">
            <w:pPr>
              <w:pStyle w:val="Akapitzlist"/>
              <w:ind w:left="1080"/>
              <w:rPr>
                <w:rFonts w:ascii="Times New Roman" w:hAnsi="Times New Roman"/>
                <w:b/>
                <w:color w:val="4472C4" w:themeColor="accent1"/>
              </w:rPr>
            </w:pPr>
          </w:p>
          <w:p w14:paraId="41EC575C" w14:textId="43E8BEDA" w:rsidR="00FE0604" w:rsidRPr="00E719F9" w:rsidRDefault="00FE0604" w:rsidP="00520FE4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E719F9">
              <w:rPr>
                <w:rFonts w:ascii="Times New Roman" w:hAnsi="Times New Roman"/>
                <w:b/>
                <w:color w:val="4472C4" w:themeColor="accent1"/>
              </w:rPr>
              <w:t>Osiągnięcia w zakresie działań artystycznych – uczeń:</w:t>
            </w:r>
          </w:p>
        </w:tc>
      </w:tr>
      <w:tr w:rsidR="00FE0604" w:rsidRPr="00E719F9" w14:paraId="4001422F" w14:textId="77777777" w:rsidTr="0024604C">
        <w:trPr>
          <w:gridAfter w:val="1"/>
          <w:wAfter w:w="6" w:type="dxa"/>
        </w:trPr>
        <w:tc>
          <w:tcPr>
            <w:tcW w:w="2692" w:type="dxa"/>
          </w:tcPr>
          <w:p w14:paraId="32428CAC" w14:textId="626094DB" w:rsidR="00FE0604" w:rsidRPr="00E719F9" w:rsidRDefault="00756F86" w:rsidP="00756F86">
            <w:pPr>
              <w:rPr>
                <w:rFonts w:ascii="Times New Roman" w:hAnsi="Times New Roman"/>
                <w:bCs/>
              </w:rPr>
            </w:pPr>
            <w:r w:rsidRPr="00E719F9">
              <w:rPr>
                <w:rFonts w:ascii="Times New Roman" w:hAnsi="Times New Roman"/>
                <w:bCs/>
              </w:rPr>
              <w:t>- Chętnie uczestniczy w scen</w:t>
            </w:r>
            <w:r w:rsidR="00703A47">
              <w:rPr>
                <w:rFonts w:ascii="Times New Roman" w:hAnsi="Times New Roman"/>
                <w:bCs/>
              </w:rPr>
              <w:t>kach</w:t>
            </w:r>
            <w:r w:rsidRPr="00E719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dramowych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inspirowanych literaturą dziecięcą i wydarzeniami z życia codziennego. </w:t>
            </w:r>
          </w:p>
        </w:tc>
        <w:tc>
          <w:tcPr>
            <w:tcW w:w="2832" w:type="dxa"/>
          </w:tcPr>
          <w:p w14:paraId="3E1B5F07" w14:textId="2031FD21" w:rsidR="00FE0604" w:rsidRPr="00E719F9" w:rsidRDefault="00756F86" w:rsidP="00756F86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 xml:space="preserve">- Najczęściej chętnie uczestniczy w </w:t>
            </w:r>
            <w:r w:rsidR="00703A47" w:rsidRPr="00E719F9">
              <w:rPr>
                <w:rFonts w:ascii="Times New Roman" w:hAnsi="Times New Roman"/>
                <w:bCs/>
              </w:rPr>
              <w:t>scen</w:t>
            </w:r>
            <w:r w:rsidR="00703A47">
              <w:rPr>
                <w:rFonts w:ascii="Times New Roman" w:hAnsi="Times New Roman"/>
                <w:bCs/>
              </w:rPr>
              <w:t>kach</w:t>
            </w:r>
            <w:r w:rsidR="00703A47" w:rsidRPr="00E719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703A47" w:rsidRPr="00E719F9">
              <w:rPr>
                <w:rFonts w:ascii="Times New Roman" w:hAnsi="Times New Roman"/>
                <w:bCs/>
              </w:rPr>
              <w:t>dramowych</w:t>
            </w:r>
            <w:proofErr w:type="spellEnd"/>
            <w:r w:rsidR="00703A47" w:rsidRPr="00E719F9">
              <w:rPr>
                <w:rFonts w:ascii="Times New Roman" w:hAnsi="Times New Roman"/>
                <w:bCs/>
              </w:rPr>
              <w:t xml:space="preserve"> </w:t>
            </w:r>
            <w:r w:rsidRPr="00E719F9">
              <w:rPr>
                <w:rFonts w:ascii="Times New Roman" w:hAnsi="Times New Roman"/>
                <w:bCs/>
              </w:rPr>
              <w:t>inspirowanych literaturą dziecięcą i wydarzeniami z życia codziennego.</w:t>
            </w:r>
          </w:p>
        </w:tc>
        <w:tc>
          <w:tcPr>
            <w:tcW w:w="2977" w:type="dxa"/>
          </w:tcPr>
          <w:p w14:paraId="3B196064" w14:textId="1FE31AC9" w:rsidR="00FE0604" w:rsidRPr="00E719F9" w:rsidRDefault="00756F86" w:rsidP="00756F86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 xml:space="preserve">- Wymaga zachęty, by uczestniczyć w </w:t>
            </w:r>
            <w:r w:rsidR="00703A47" w:rsidRPr="00E719F9">
              <w:rPr>
                <w:rFonts w:ascii="Times New Roman" w:hAnsi="Times New Roman"/>
                <w:bCs/>
              </w:rPr>
              <w:t>scen</w:t>
            </w:r>
            <w:r w:rsidR="00703A47">
              <w:rPr>
                <w:rFonts w:ascii="Times New Roman" w:hAnsi="Times New Roman"/>
                <w:bCs/>
              </w:rPr>
              <w:t>kach</w:t>
            </w:r>
            <w:r w:rsidR="00703A47" w:rsidRPr="00E719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703A47" w:rsidRPr="00E719F9">
              <w:rPr>
                <w:rFonts w:ascii="Times New Roman" w:hAnsi="Times New Roman"/>
                <w:bCs/>
              </w:rPr>
              <w:t>dramowych</w:t>
            </w:r>
            <w:proofErr w:type="spellEnd"/>
            <w:r w:rsidR="00703A47" w:rsidRPr="00E719F9">
              <w:rPr>
                <w:rFonts w:ascii="Times New Roman" w:hAnsi="Times New Roman"/>
                <w:bCs/>
              </w:rPr>
              <w:t xml:space="preserve"> </w:t>
            </w:r>
            <w:r w:rsidRPr="00E719F9">
              <w:rPr>
                <w:rFonts w:ascii="Times New Roman" w:hAnsi="Times New Roman"/>
                <w:bCs/>
              </w:rPr>
              <w:t>inspirowanych literaturą dziecięcą i wydarzeniami z życia codziennego.</w:t>
            </w:r>
          </w:p>
        </w:tc>
        <w:tc>
          <w:tcPr>
            <w:tcW w:w="2835" w:type="dxa"/>
          </w:tcPr>
          <w:p w14:paraId="5793B5CB" w14:textId="15D5FC68" w:rsidR="00FE0604" w:rsidRPr="00E719F9" w:rsidRDefault="00756F86" w:rsidP="00756F86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 xml:space="preserve">- </w:t>
            </w:r>
            <w:r w:rsidR="0008261D" w:rsidRPr="00E719F9">
              <w:rPr>
                <w:rFonts w:ascii="Times New Roman" w:hAnsi="Times New Roman"/>
                <w:bCs/>
              </w:rPr>
              <w:t>Ze</w:t>
            </w:r>
            <w:r w:rsidRPr="00E719F9">
              <w:rPr>
                <w:rFonts w:ascii="Times New Roman" w:hAnsi="Times New Roman"/>
                <w:bCs/>
              </w:rPr>
              <w:t xml:space="preserve"> znaczącym wsparci</w:t>
            </w:r>
            <w:r w:rsidR="0008261D" w:rsidRPr="00E719F9">
              <w:rPr>
                <w:rFonts w:ascii="Times New Roman" w:hAnsi="Times New Roman"/>
                <w:bCs/>
              </w:rPr>
              <w:t>em</w:t>
            </w:r>
            <w:r w:rsidRPr="00E719F9">
              <w:rPr>
                <w:rFonts w:ascii="Times New Roman" w:hAnsi="Times New Roman"/>
                <w:bCs/>
              </w:rPr>
              <w:t xml:space="preserve"> uczestniczy w </w:t>
            </w:r>
            <w:r w:rsidR="00703A47" w:rsidRPr="00E719F9">
              <w:rPr>
                <w:rFonts w:ascii="Times New Roman" w:hAnsi="Times New Roman"/>
                <w:bCs/>
              </w:rPr>
              <w:t>scen</w:t>
            </w:r>
            <w:r w:rsidR="00703A47">
              <w:rPr>
                <w:rFonts w:ascii="Times New Roman" w:hAnsi="Times New Roman"/>
                <w:bCs/>
              </w:rPr>
              <w:t>kach</w:t>
            </w:r>
            <w:r w:rsidR="00703A47" w:rsidRPr="00E719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703A47" w:rsidRPr="00E719F9">
              <w:rPr>
                <w:rFonts w:ascii="Times New Roman" w:hAnsi="Times New Roman"/>
                <w:bCs/>
              </w:rPr>
              <w:t>dramowych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inspirowanych literaturą dziecięcą i wydarzeniami z życia codziennego.</w:t>
            </w:r>
          </w:p>
        </w:tc>
        <w:tc>
          <w:tcPr>
            <w:tcW w:w="2693" w:type="dxa"/>
          </w:tcPr>
          <w:p w14:paraId="58B201F0" w14:textId="57A7FE67" w:rsidR="00FE0604" w:rsidRPr="00E719F9" w:rsidRDefault="00756F86" w:rsidP="00A46C5C">
            <w:pPr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Cs/>
              </w:rPr>
              <w:t>- Odmawia uczestniczenia w scen</w:t>
            </w:r>
            <w:r w:rsidR="00703A47">
              <w:rPr>
                <w:rFonts w:ascii="Times New Roman" w:hAnsi="Times New Roman"/>
                <w:bCs/>
              </w:rPr>
              <w:t>kach</w:t>
            </w:r>
            <w:r w:rsidRPr="00E719F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719F9">
              <w:rPr>
                <w:rFonts w:ascii="Times New Roman" w:hAnsi="Times New Roman"/>
                <w:bCs/>
              </w:rPr>
              <w:t>dramowych</w:t>
            </w:r>
            <w:proofErr w:type="spellEnd"/>
            <w:r w:rsidRPr="00E719F9">
              <w:rPr>
                <w:rFonts w:ascii="Times New Roman" w:hAnsi="Times New Roman"/>
                <w:bCs/>
              </w:rPr>
              <w:t xml:space="preserve"> inspirowanych literaturą dziecięcą i wydarzeniami z życia codziennego.</w:t>
            </w:r>
          </w:p>
        </w:tc>
      </w:tr>
    </w:tbl>
    <w:p w14:paraId="3BB9E0B6" w14:textId="77777777" w:rsidR="00D149BE" w:rsidRDefault="00D149BE" w:rsidP="001B2E3D">
      <w:pPr>
        <w:rPr>
          <w:rFonts w:ascii="Times New Roman" w:hAnsi="Times New Roman"/>
          <w:b/>
          <w:u w:val="single"/>
        </w:rPr>
      </w:pPr>
    </w:p>
    <w:p w14:paraId="55962376" w14:textId="77777777" w:rsidR="00703A47" w:rsidRDefault="00703A47" w:rsidP="001B2E3D">
      <w:pPr>
        <w:rPr>
          <w:rFonts w:ascii="Times New Roman" w:hAnsi="Times New Roman"/>
          <w:b/>
          <w:u w:val="single"/>
        </w:rPr>
      </w:pPr>
    </w:p>
    <w:p w14:paraId="25B1CE38" w14:textId="77777777" w:rsidR="00703A47" w:rsidRDefault="00703A47" w:rsidP="001B2E3D">
      <w:pPr>
        <w:rPr>
          <w:rFonts w:ascii="Times New Roman" w:hAnsi="Times New Roman"/>
          <w:b/>
          <w:u w:val="single"/>
        </w:rPr>
      </w:pPr>
    </w:p>
    <w:p w14:paraId="046DED2E" w14:textId="2A131B82" w:rsidR="001B2E3D" w:rsidRPr="003A6326" w:rsidRDefault="001B2E3D" w:rsidP="001B2E3D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3A6326">
        <w:rPr>
          <w:rFonts w:ascii="Times New Roman" w:hAnsi="Times New Roman"/>
          <w:b/>
          <w:color w:val="7030A0"/>
          <w:sz w:val="24"/>
          <w:szCs w:val="24"/>
        </w:rPr>
        <w:t>EDUKACJA TECHNICZNA</w:t>
      </w:r>
      <w:r w:rsidR="003D2089" w:rsidRPr="003A6326">
        <w:rPr>
          <w:rFonts w:ascii="Times New Roman" w:hAnsi="Times New Roman"/>
          <w:b/>
          <w:color w:val="7030A0"/>
          <w:sz w:val="24"/>
          <w:szCs w:val="24"/>
        </w:rPr>
        <w:t xml:space="preserve"> I INFORMATYCZNA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41"/>
        <w:gridCol w:w="2832"/>
        <w:gridCol w:w="2977"/>
        <w:gridCol w:w="2835"/>
        <w:gridCol w:w="2693"/>
      </w:tblGrid>
      <w:tr w:rsidR="00A23C07" w:rsidRPr="00E719F9" w14:paraId="33BF8223" w14:textId="77777777" w:rsidTr="00FD2A37">
        <w:tc>
          <w:tcPr>
            <w:tcW w:w="2367" w:type="dxa"/>
          </w:tcPr>
          <w:p w14:paraId="0C963D66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ABE1CC3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najwyższy</w:t>
            </w:r>
          </w:p>
          <w:p w14:paraId="4FA2A941" w14:textId="6A625335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celująca</w:t>
            </w:r>
          </w:p>
        </w:tc>
        <w:tc>
          <w:tcPr>
            <w:tcW w:w="2873" w:type="dxa"/>
            <w:gridSpan w:val="2"/>
          </w:tcPr>
          <w:p w14:paraId="16706F68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26EA672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wysoki</w:t>
            </w:r>
          </w:p>
          <w:p w14:paraId="02EACC4A" w14:textId="19F45010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bardzo dobra</w:t>
            </w:r>
          </w:p>
        </w:tc>
        <w:tc>
          <w:tcPr>
            <w:tcW w:w="2977" w:type="dxa"/>
          </w:tcPr>
          <w:p w14:paraId="1F603436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48BFAC8C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średni</w:t>
            </w:r>
          </w:p>
          <w:p w14:paraId="505B187C" w14:textId="7C4B41C9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dobra</w:t>
            </w:r>
          </w:p>
        </w:tc>
        <w:tc>
          <w:tcPr>
            <w:tcW w:w="2835" w:type="dxa"/>
          </w:tcPr>
          <w:p w14:paraId="035BC041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1EB2EB0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niski</w:t>
            </w:r>
          </w:p>
          <w:p w14:paraId="624D6F8D" w14:textId="666B152A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dostateczna</w:t>
            </w:r>
          </w:p>
        </w:tc>
        <w:tc>
          <w:tcPr>
            <w:tcW w:w="2693" w:type="dxa"/>
          </w:tcPr>
          <w:p w14:paraId="6E8FE24D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20E98B73" w14:textId="77777777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bardzo niski</w:t>
            </w:r>
          </w:p>
          <w:p w14:paraId="2F6AEAD4" w14:textId="3A978EC6" w:rsidR="00A23C07" w:rsidRPr="00E719F9" w:rsidRDefault="00A23C07" w:rsidP="003A6326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E719F9">
              <w:rPr>
                <w:rFonts w:ascii="Times New Roman" w:hAnsi="Times New Roman"/>
                <w:b/>
              </w:rPr>
              <w:t>ocena dopuszczająca</w:t>
            </w:r>
          </w:p>
        </w:tc>
      </w:tr>
      <w:tr w:rsidR="001B2E3D" w:rsidRPr="00E719F9" w14:paraId="6CC5D133" w14:textId="77777777" w:rsidTr="00FD2A37">
        <w:tc>
          <w:tcPr>
            <w:tcW w:w="13745" w:type="dxa"/>
            <w:gridSpan w:val="6"/>
          </w:tcPr>
          <w:p w14:paraId="1EDF04BF" w14:textId="0B298AFD" w:rsidR="001B2E3D" w:rsidRPr="009D5E5E" w:rsidRDefault="001B2E3D" w:rsidP="009D5E5E">
            <w:pPr>
              <w:pStyle w:val="Default"/>
              <w:numPr>
                <w:ilvl w:val="0"/>
                <w:numId w:val="26"/>
              </w:numPr>
              <w:spacing w:before="120" w:after="120"/>
              <w:ind w:left="1077" w:hanging="357"/>
              <w:jc w:val="center"/>
              <w:rPr>
                <w:b/>
                <w:color w:val="0070C0"/>
                <w:sz w:val="23"/>
                <w:szCs w:val="23"/>
              </w:rPr>
            </w:pPr>
            <w:r w:rsidRPr="00E719F9">
              <w:rPr>
                <w:b/>
                <w:color w:val="0070C0"/>
                <w:sz w:val="23"/>
                <w:szCs w:val="23"/>
              </w:rPr>
              <w:t xml:space="preserve">Osiągnięcia w zakresie </w:t>
            </w:r>
            <w:r w:rsidR="003D2089" w:rsidRPr="00E719F9">
              <w:rPr>
                <w:b/>
                <w:color w:val="0070C0"/>
                <w:sz w:val="23"/>
                <w:szCs w:val="23"/>
              </w:rPr>
              <w:t>bezpieczeństwa i higieny – uczeń:</w:t>
            </w:r>
          </w:p>
        </w:tc>
      </w:tr>
      <w:tr w:rsidR="001B2E3D" w:rsidRPr="00E719F9" w14:paraId="7EC09461" w14:textId="77777777" w:rsidTr="00FD2A37">
        <w:tc>
          <w:tcPr>
            <w:tcW w:w="2408" w:type="dxa"/>
            <w:gridSpan w:val="2"/>
          </w:tcPr>
          <w:p w14:paraId="7BF78C1B" w14:textId="4864BFEE" w:rsidR="001B2E3D" w:rsidRPr="00E719F9" w:rsidRDefault="001B2E3D" w:rsidP="003A6326">
            <w:pPr>
              <w:pStyle w:val="Default"/>
              <w:spacing w:after="120"/>
              <w:rPr>
                <w:color w:val="4472C4" w:themeColor="accent1"/>
                <w:sz w:val="22"/>
                <w:szCs w:val="22"/>
              </w:rPr>
            </w:pPr>
            <w:r w:rsidRPr="00E719F9">
              <w:rPr>
                <w:color w:val="4472C4" w:themeColor="accent1"/>
                <w:sz w:val="22"/>
                <w:szCs w:val="22"/>
              </w:rPr>
              <w:t>Samodzieln</w:t>
            </w:r>
            <w:r w:rsidR="00B74E03">
              <w:rPr>
                <w:color w:val="4472C4" w:themeColor="accent1"/>
                <w:sz w:val="22"/>
                <w:szCs w:val="22"/>
              </w:rPr>
              <w:t>i</w:t>
            </w:r>
            <w:r w:rsidRPr="00E719F9">
              <w:rPr>
                <w:color w:val="4472C4" w:themeColor="accent1"/>
                <w:sz w:val="22"/>
                <w:szCs w:val="22"/>
              </w:rPr>
              <w:t xml:space="preserve">e zgłębia wiedzę, wykorzystując materiał rozszerzający, biegle korzysta ze zdobytych wiadomości w różnych sytuacjach, potrafi twórczo rozwiązywać różne </w:t>
            </w:r>
            <w:r w:rsidRPr="00E719F9">
              <w:rPr>
                <w:color w:val="4472C4" w:themeColor="accent1"/>
                <w:sz w:val="22"/>
                <w:szCs w:val="22"/>
              </w:rPr>
              <w:lastRenderedPageBreak/>
              <w:t>problemy dydaktyczne, uczestniczy w konkursach szkolnych i pozaszkolnych oraz doskonale opanował umiejętności ujęte</w:t>
            </w:r>
            <w:r w:rsidRPr="00E719F9">
              <w:rPr>
                <w:color w:val="4472C4" w:themeColor="accent1"/>
              </w:rPr>
              <w:t xml:space="preserve"> </w:t>
            </w:r>
            <w:r w:rsidRPr="00E719F9">
              <w:rPr>
                <w:color w:val="4472C4" w:themeColor="accent1"/>
                <w:sz w:val="22"/>
                <w:szCs w:val="22"/>
              </w:rPr>
              <w:t>w podstawie programowej, tzn.:</w:t>
            </w:r>
          </w:p>
          <w:p w14:paraId="0B1BD696" w14:textId="32068F9C" w:rsidR="001B2E3D" w:rsidRPr="00E719F9" w:rsidRDefault="001B2E3D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 </w:t>
            </w:r>
            <w:r w:rsidR="00D57292" w:rsidRPr="00E719F9">
              <w:rPr>
                <w:color w:val="auto"/>
                <w:sz w:val="22"/>
                <w:szCs w:val="22"/>
              </w:rPr>
              <w:t>- Samodzielnie i trafnie wskazuje sytuacje niebezpieczne i sposoby reagowania, wymienia podstawowe numery alarmowe.</w:t>
            </w:r>
          </w:p>
          <w:p w14:paraId="565F77AA" w14:textId="2F8B9D96" w:rsidR="00D57292" w:rsidRPr="00E719F9" w:rsidRDefault="00D57292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E53EBA" w:rsidRPr="00E719F9">
              <w:rPr>
                <w:color w:val="auto"/>
                <w:sz w:val="22"/>
                <w:szCs w:val="22"/>
              </w:rPr>
              <w:t>Zawsze odpowiednio r</w:t>
            </w:r>
            <w:r w:rsidRPr="00E719F9">
              <w:rPr>
                <w:color w:val="auto"/>
                <w:sz w:val="22"/>
                <w:szCs w:val="22"/>
              </w:rPr>
              <w:t xml:space="preserve">eaguje na instrukcje oraz komunikaty wizualne i dźwiękowe, a także stosuje zasady bezpieczeństwa, w tym bezpieczeństwa drogowego, w trakcie wycieczek </w:t>
            </w:r>
            <w:r w:rsidR="0053363F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 zajęć w bezpośrednim otoczeniu szkoły. </w:t>
            </w:r>
          </w:p>
          <w:p w14:paraId="451A2EA2" w14:textId="13623CF7" w:rsidR="00E53EBA" w:rsidRPr="00E719F9" w:rsidRDefault="00D57292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E53EBA" w:rsidRPr="00E719F9">
              <w:rPr>
                <w:color w:val="auto"/>
                <w:sz w:val="22"/>
                <w:szCs w:val="22"/>
              </w:rPr>
              <w:t>Zawsze odpowiednio p</w:t>
            </w:r>
            <w:r w:rsidRPr="00E719F9">
              <w:rPr>
                <w:color w:val="auto"/>
                <w:sz w:val="22"/>
                <w:szCs w:val="22"/>
              </w:rPr>
              <w:t xml:space="preserve">rzygotowuje miejsce pracy i zachowuje w nim porządek, przestrzegając zasad bezpieczeństwa. </w:t>
            </w:r>
          </w:p>
          <w:p w14:paraId="7F418F43" w14:textId="0EF7B689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Zawsze zachowuje zasady bezpieczeństwa i higieny w sytuacjach życia codziennego.</w:t>
            </w:r>
          </w:p>
          <w:p w14:paraId="00BE2F92" w14:textId="4E14F363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Zawsze używa odpowiednich materiałów i posługuje się w sposób bezpieczny prostymi narzędziami, </w:t>
            </w:r>
            <w:r w:rsidR="00463DBA" w:rsidRPr="00E719F9">
              <w:rPr>
                <w:color w:val="auto"/>
                <w:sz w:val="22"/>
                <w:szCs w:val="22"/>
              </w:rPr>
              <w:t>m.in.</w:t>
            </w:r>
            <w:r w:rsidRPr="00E719F9">
              <w:rPr>
                <w:color w:val="auto"/>
                <w:sz w:val="22"/>
                <w:szCs w:val="22"/>
              </w:rPr>
              <w:t xml:space="preserve"> nożyczkami. </w:t>
            </w:r>
          </w:p>
          <w:p w14:paraId="4603E958" w14:textId="67D3CA35" w:rsidR="00D149BE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Chętnie współpracuje w grupie, w tym on-line, z poszanowaniem zasad komunikacji i etykiety lub netykiety.</w:t>
            </w:r>
          </w:p>
        </w:tc>
        <w:tc>
          <w:tcPr>
            <w:tcW w:w="2832" w:type="dxa"/>
          </w:tcPr>
          <w:p w14:paraId="19F6250E" w14:textId="591D0DFC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Samodzielnie wskazuje sytuacje niebezpieczne i sposoby reagowania.</w:t>
            </w:r>
          </w:p>
          <w:p w14:paraId="5D0A592F" w14:textId="1851E0AA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Odpowiednio reaguje na instrukcje oraz komunikaty wizualne i dźwiękowe, a także stosuje zasady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bezpieczeństwa, w tym bezpieczeństwa drogowego, w trakcie wycieczek </w:t>
            </w:r>
            <w:r w:rsidR="00077E3B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 zajęć w bezpośrednim otoczeniu szkoły. </w:t>
            </w:r>
          </w:p>
          <w:p w14:paraId="7ED143C3" w14:textId="15802960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Odpowiednio przygotowuje miejsce pracy i zachowuje w nim porządek, przestrzegając zasad bezpieczeństwa. </w:t>
            </w:r>
          </w:p>
          <w:p w14:paraId="486F6C79" w14:textId="77777777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Zawsze zachowuje zasady bezpieczeństwa i higieny w sytuacjach życia codziennego.</w:t>
            </w:r>
          </w:p>
          <w:p w14:paraId="430C141F" w14:textId="2BAC8DE2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Zawsze używa odpowiednich materiałów i posługuje się w sposób bezpieczny prostymi narzędziami, </w:t>
            </w:r>
            <w:r w:rsidR="00463DBA" w:rsidRPr="00E719F9">
              <w:rPr>
                <w:color w:val="auto"/>
                <w:sz w:val="22"/>
                <w:szCs w:val="22"/>
              </w:rPr>
              <w:t xml:space="preserve">m.in. </w:t>
            </w:r>
            <w:r w:rsidRPr="00E719F9">
              <w:rPr>
                <w:color w:val="auto"/>
                <w:sz w:val="22"/>
                <w:szCs w:val="22"/>
              </w:rPr>
              <w:t xml:space="preserve">nożyczkami. </w:t>
            </w:r>
          </w:p>
          <w:p w14:paraId="307B4A41" w14:textId="02E1E101" w:rsidR="001B2E3D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Chętnie współpracuje w grupie, w tym on-line, z poszanowaniem zasad komunikacji i etykiety lub netykiety.</w:t>
            </w:r>
          </w:p>
          <w:p w14:paraId="04DC63E0" w14:textId="77777777" w:rsidR="001B2E3D" w:rsidRPr="00E719F9" w:rsidRDefault="001B2E3D" w:rsidP="003A6326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14:paraId="70BFF414" w14:textId="21A7326D" w:rsidR="00E53EBA" w:rsidRPr="00E719F9" w:rsidRDefault="001B2E3D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 </w:t>
            </w:r>
            <w:r w:rsidR="00E53EBA" w:rsidRPr="00E719F9">
              <w:rPr>
                <w:color w:val="auto"/>
                <w:sz w:val="22"/>
                <w:szCs w:val="22"/>
              </w:rPr>
              <w:t>- Najczęściej samodzielnie wskazuje sytuacje niebezpieczne i sposoby reagowania.</w:t>
            </w:r>
          </w:p>
          <w:p w14:paraId="1A9A3939" w14:textId="7F7C82BA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Najczęściej odpowiednio reaguje na instrukcje oraz komunikaty wizualne i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dźwiękowe, a także stosuje zasady bezpieczeństwa, w tym bezpieczeństwa drogowego, w trakcie wycieczek </w:t>
            </w:r>
            <w:r w:rsidR="00077E3B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 zajęć w bezpośrednim otoczeniu szkoły. </w:t>
            </w:r>
          </w:p>
          <w:p w14:paraId="5EC68845" w14:textId="575F6573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Najczęściej odpowiednio przygotowuje miejsce pracy i zachowuje w nim porządek, przestrzegając zasad bezpieczeństwa. </w:t>
            </w:r>
          </w:p>
          <w:p w14:paraId="5C51BC6B" w14:textId="1D76D686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Najczęściej zachowuje zasady bezpieczeństwa i higieny w sytuacjach życia codziennego.</w:t>
            </w:r>
          </w:p>
          <w:p w14:paraId="5B078141" w14:textId="4AB0AD31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Najczęściej używa odpowiednich materiałów i posługuje się w sposób bezpieczny prostymi narzędziami, </w:t>
            </w:r>
            <w:r w:rsidR="00463DBA" w:rsidRPr="00E719F9">
              <w:rPr>
                <w:color w:val="auto"/>
                <w:sz w:val="22"/>
                <w:szCs w:val="22"/>
              </w:rPr>
              <w:t xml:space="preserve">m.in. </w:t>
            </w:r>
            <w:r w:rsidRPr="00E719F9">
              <w:rPr>
                <w:color w:val="auto"/>
                <w:sz w:val="22"/>
                <w:szCs w:val="22"/>
              </w:rPr>
              <w:t xml:space="preserve">nożyczkami. </w:t>
            </w:r>
          </w:p>
          <w:p w14:paraId="20BED822" w14:textId="60447A22" w:rsidR="001B2E3D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Najczęściej chętnie współpracuje w grupie, w tym on-line, z poszanowaniem zasad komunikacji i etykiety lub netykiety.</w:t>
            </w:r>
          </w:p>
        </w:tc>
        <w:tc>
          <w:tcPr>
            <w:tcW w:w="2835" w:type="dxa"/>
          </w:tcPr>
          <w:p w14:paraId="3E0E43BE" w14:textId="4417D0A5" w:rsidR="00E53EBA" w:rsidRPr="00E719F9" w:rsidRDefault="001B2E3D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="00E53EBA" w:rsidRPr="00E719F9">
              <w:rPr>
                <w:color w:val="auto"/>
                <w:sz w:val="22"/>
                <w:szCs w:val="22"/>
              </w:rPr>
              <w:t>Po naprowadzeniu wskazuje sytuacje niebezpieczne i sposoby reagowani</w:t>
            </w:r>
            <w:r w:rsidR="00703A47">
              <w:rPr>
                <w:color w:val="auto"/>
                <w:sz w:val="22"/>
                <w:szCs w:val="22"/>
              </w:rPr>
              <w:t>a</w:t>
            </w:r>
            <w:r w:rsidR="00E53EBA" w:rsidRPr="00E719F9">
              <w:rPr>
                <w:color w:val="auto"/>
                <w:sz w:val="22"/>
                <w:szCs w:val="22"/>
              </w:rPr>
              <w:t>.</w:t>
            </w:r>
          </w:p>
          <w:p w14:paraId="5748C900" w14:textId="0378DF48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032642" w:rsidRPr="00E719F9">
              <w:rPr>
                <w:color w:val="auto"/>
                <w:sz w:val="22"/>
                <w:szCs w:val="22"/>
              </w:rPr>
              <w:t>Stara się</w:t>
            </w:r>
            <w:r w:rsidRPr="00E719F9">
              <w:rPr>
                <w:color w:val="auto"/>
                <w:sz w:val="22"/>
                <w:szCs w:val="22"/>
              </w:rPr>
              <w:t xml:space="preserve"> odpowiednio reag</w:t>
            </w:r>
            <w:r w:rsidR="00032642" w:rsidRPr="00E719F9">
              <w:rPr>
                <w:color w:val="auto"/>
                <w:sz w:val="22"/>
                <w:szCs w:val="22"/>
              </w:rPr>
              <w:t>ować</w:t>
            </w:r>
            <w:r w:rsidRPr="00E719F9">
              <w:rPr>
                <w:color w:val="auto"/>
                <w:sz w:val="22"/>
                <w:szCs w:val="22"/>
              </w:rPr>
              <w:t xml:space="preserve"> na instrukcje oraz komunikaty wizualne i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>dźwiękowe, a także stos</w:t>
            </w:r>
            <w:r w:rsidR="00032642" w:rsidRPr="00E719F9">
              <w:rPr>
                <w:color w:val="auto"/>
                <w:sz w:val="22"/>
                <w:szCs w:val="22"/>
              </w:rPr>
              <w:t>ować</w:t>
            </w:r>
            <w:r w:rsidRPr="00E719F9">
              <w:rPr>
                <w:color w:val="auto"/>
                <w:sz w:val="22"/>
                <w:szCs w:val="22"/>
              </w:rPr>
              <w:t xml:space="preserve"> zasady bezpieczeństwa, w tym bezpieczeństwa drogowego, w trakcie wycieczek </w:t>
            </w:r>
            <w:r w:rsidR="00077E3B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 zajęć w bezpośrednim otoczeniu szkoły. </w:t>
            </w:r>
          </w:p>
          <w:p w14:paraId="1644A57E" w14:textId="6F2CCD94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032642" w:rsidRPr="00E719F9">
              <w:rPr>
                <w:color w:val="auto"/>
                <w:sz w:val="22"/>
                <w:szCs w:val="22"/>
              </w:rPr>
              <w:t>Po naprowadzeniu</w:t>
            </w:r>
            <w:r w:rsidRPr="00E719F9">
              <w:rPr>
                <w:color w:val="auto"/>
                <w:sz w:val="22"/>
                <w:szCs w:val="22"/>
              </w:rPr>
              <w:t xml:space="preserve"> przygotowuje miejsce pracy i zachowuje w nim porządek, przestrzegając zasad bezpieczeństwa. </w:t>
            </w:r>
          </w:p>
          <w:p w14:paraId="6998001A" w14:textId="32A51E45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032642" w:rsidRPr="00E719F9">
              <w:rPr>
                <w:color w:val="auto"/>
                <w:sz w:val="22"/>
                <w:szCs w:val="22"/>
              </w:rPr>
              <w:t>Wymaga przypominania, by</w:t>
            </w:r>
            <w:r w:rsidRPr="00E719F9">
              <w:rPr>
                <w:color w:val="auto"/>
                <w:sz w:val="22"/>
                <w:szCs w:val="22"/>
              </w:rPr>
              <w:t xml:space="preserve"> </w:t>
            </w:r>
            <w:r w:rsidR="00032642" w:rsidRPr="00E719F9">
              <w:rPr>
                <w:color w:val="auto"/>
                <w:sz w:val="22"/>
                <w:szCs w:val="22"/>
              </w:rPr>
              <w:t>przestrzegać</w:t>
            </w:r>
            <w:r w:rsidRPr="00E719F9">
              <w:rPr>
                <w:color w:val="auto"/>
                <w:sz w:val="22"/>
                <w:szCs w:val="22"/>
              </w:rPr>
              <w:t xml:space="preserve"> zasad bezpieczeństwa i higieny w sytuacjach życia codziennego.</w:t>
            </w:r>
          </w:p>
          <w:p w14:paraId="0748D6E4" w14:textId="77777777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</w:p>
          <w:p w14:paraId="10689C75" w14:textId="5C8A1E99" w:rsidR="00E53EBA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032642" w:rsidRPr="00E719F9">
              <w:rPr>
                <w:color w:val="auto"/>
                <w:sz w:val="22"/>
                <w:szCs w:val="22"/>
              </w:rPr>
              <w:t>Wymaga przypominania, by</w:t>
            </w:r>
            <w:r w:rsidRPr="00E719F9">
              <w:rPr>
                <w:color w:val="auto"/>
                <w:sz w:val="22"/>
                <w:szCs w:val="22"/>
              </w:rPr>
              <w:t xml:space="preserve"> używa</w:t>
            </w:r>
            <w:r w:rsidR="00032642" w:rsidRPr="00E719F9">
              <w:rPr>
                <w:color w:val="auto"/>
                <w:sz w:val="22"/>
                <w:szCs w:val="22"/>
              </w:rPr>
              <w:t>ć</w:t>
            </w:r>
            <w:r w:rsidRPr="00E719F9">
              <w:rPr>
                <w:color w:val="auto"/>
                <w:sz w:val="22"/>
                <w:szCs w:val="22"/>
              </w:rPr>
              <w:t xml:space="preserve"> odpowiednich materiałów i posług</w:t>
            </w:r>
            <w:r w:rsidR="00032642" w:rsidRPr="00E719F9">
              <w:rPr>
                <w:color w:val="auto"/>
                <w:sz w:val="22"/>
                <w:szCs w:val="22"/>
              </w:rPr>
              <w:t>iwać</w:t>
            </w:r>
            <w:r w:rsidRPr="00E719F9">
              <w:rPr>
                <w:color w:val="auto"/>
                <w:sz w:val="22"/>
                <w:szCs w:val="22"/>
              </w:rPr>
              <w:t xml:space="preserve"> się w sposób bezpieczny prostymi narzędziami, </w:t>
            </w:r>
            <w:r w:rsidR="00463DBA" w:rsidRPr="00E719F9">
              <w:rPr>
                <w:color w:val="auto"/>
                <w:sz w:val="22"/>
                <w:szCs w:val="22"/>
              </w:rPr>
              <w:t xml:space="preserve">m.in. </w:t>
            </w:r>
            <w:r w:rsidRPr="00E719F9">
              <w:rPr>
                <w:color w:val="auto"/>
                <w:sz w:val="22"/>
                <w:szCs w:val="22"/>
              </w:rPr>
              <w:t>nożyczkami.</w:t>
            </w:r>
          </w:p>
          <w:p w14:paraId="1E6F7D0A" w14:textId="11C2257D" w:rsidR="001B2E3D" w:rsidRPr="00E719F9" w:rsidRDefault="00E53EBA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032642" w:rsidRPr="00E719F9">
              <w:rPr>
                <w:color w:val="auto"/>
                <w:sz w:val="22"/>
                <w:szCs w:val="22"/>
              </w:rPr>
              <w:t>Wymaga zachęty, by</w:t>
            </w:r>
            <w:r w:rsidRPr="00E719F9">
              <w:rPr>
                <w:color w:val="auto"/>
                <w:sz w:val="22"/>
                <w:szCs w:val="22"/>
              </w:rPr>
              <w:t xml:space="preserve"> współprac</w:t>
            </w:r>
            <w:r w:rsidR="00032642" w:rsidRPr="00E719F9">
              <w:rPr>
                <w:color w:val="auto"/>
                <w:sz w:val="22"/>
                <w:szCs w:val="22"/>
              </w:rPr>
              <w:t>ować</w:t>
            </w:r>
            <w:r w:rsidRPr="00E719F9">
              <w:rPr>
                <w:color w:val="auto"/>
                <w:sz w:val="22"/>
                <w:szCs w:val="22"/>
              </w:rPr>
              <w:t xml:space="preserve"> w grupie, w tym on-line, z poszanowaniem zasad komunikacji i etykiety lub netykiety.</w:t>
            </w:r>
          </w:p>
        </w:tc>
        <w:tc>
          <w:tcPr>
            <w:tcW w:w="2693" w:type="dxa"/>
          </w:tcPr>
          <w:p w14:paraId="3DEE0322" w14:textId="469504F3" w:rsidR="00032642" w:rsidRPr="00E719F9" w:rsidRDefault="001B2E3D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Tylko z</w:t>
            </w:r>
            <w:r w:rsidR="00032642" w:rsidRPr="00E719F9">
              <w:rPr>
                <w:color w:val="auto"/>
                <w:sz w:val="22"/>
                <w:szCs w:val="22"/>
              </w:rPr>
              <w:t>e znaczną</w:t>
            </w:r>
            <w:r w:rsidRPr="00E719F9">
              <w:rPr>
                <w:color w:val="auto"/>
                <w:sz w:val="22"/>
                <w:szCs w:val="22"/>
              </w:rPr>
              <w:t xml:space="preserve"> pomocą</w:t>
            </w:r>
            <w:r w:rsidR="00032642" w:rsidRPr="00E719F9">
              <w:rPr>
                <w:color w:val="auto"/>
                <w:sz w:val="22"/>
                <w:szCs w:val="22"/>
              </w:rPr>
              <w:t xml:space="preserve"> wskazuje sytuacje niebezpieczne i sposoby reagowania.</w:t>
            </w:r>
          </w:p>
          <w:p w14:paraId="2F18346C" w14:textId="75B3750E" w:rsidR="00032642" w:rsidRPr="00E719F9" w:rsidRDefault="00032642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Wymaga przypominania, by reagować na instrukcje oraz komunikaty wizualne i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dźwiękowe, a także stosować zasady bezpieczeństwa, w tym bezpieczeństwa drogowego, w trakcie wycieczek </w:t>
            </w:r>
            <w:r w:rsidR="00853B9E" w:rsidRPr="00E719F9">
              <w:rPr>
                <w:color w:val="auto"/>
                <w:sz w:val="22"/>
                <w:szCs w:val="22"/>
              </w:rPr>
              <w:t>i</w:t>
            </w:r>
            <w:r w:rsidRPr="00E719F9">
              <w:rPr>
                <w:color w:val="auto"/>
                <w:sz w:val="22"/>
                <w:szCs w:val="22"/>
              </w:rPr>
              <w:t xml:space="preserve"> zajęć w bezpośrednim otoczeniu szkoły. </w:t>
            </w:r>
          </w:p>
          <w:p w14:paraId="67EF483A" w14:textId="18C96487" w:rsidR="00032642" w:rsidRPr="00E719F9" w:rsidRDefault="00032642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Wymaga znacznej pomocy, by odpowiednio przygotować miejsce pracy i zachować w nim porządek oraz przestrzegać zasad bezpieczeństwa. </w:t>
            </w:r>
          </w:p>
          <w:p w14:paraId="24716DAC" w14:textId="5548E00C" w:rsidR="00032642" w:rsidRPr="00E719F9" w:rsidRDefault="00032642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Wymaga permanentnego przypominania, by </w:t>
            </w:r>
            <w:r w:rsidR="00BE3D98">
              <w:rPr>
                <w:color w:val="auto"/>
                <w:sz w:val="22"/>
                <w:szCs w:val="22"/>
              </w:rPr>
              <w:t>przestrzegać</w:t>
            </w:r>
            <w:r w:rsidRPr="00E719F9">
              <w:rPr>
                <w:color w:val="auto"/>
                <w:sz w:val="22"/>
                <w:szCs w:val="22"/>
              </w:rPr>
              <w:t xml:space="preserve"> zasad bezpieczeństwa i higieny w sytuacjach życia codziennego.</w:t>
            </w:r>
          </w:p>
          <w:p w14:paraId="610CFAF6" w14:textId="2F3A3104" w:rsidR="00032642" w:rsidRPr="00E719F9" w:rsidRDefault="00032642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Wymaga </w:t>
            </w:r>
            <w:r w:rsidR="00BE3D98">
              <w:rPr>
                <w:color w:val="auto"/>
                <w:sz w:val="22"/>
                <w:szCs w:val="22"/>
              </w:rPr>
              <w:t xml:space="preserve">częstego </w:t>
            </w:r>
            <w:r w:rsidRPr="00E719F9">
              <w:rPr>
                <w:color w:val="auto"/>
                <w:sz w:val="22"/>
                <w:szCs w:val="22"/>
              </w:rPr>
              <w:t xml:space="preserve">przypominania, by używać odpowiednich materiałów i posługiwać się w sposób bezpieczny prostymi narzędziami, </w:t>
            </w:r>
            <w:r w:rsidR="00463DBA" w:rsidRPr="00E719F9">
              <w:rPr>
                <w:color w:val="auto"/>
                <w:sz w:val="22"/>
                <w:szCs w:val="22"/>
              </w:rPr>
              <w:t xml:space="preserve">m.in. </w:t>
            </w:r>
            <w:r w:rsidRPr="00E719F9">
              <w:rPr>
                <w:color w:val="auto"/>
                <w:sz w:val="22"/>
                <w:szCs w:val="22"/>
              </w:rPr>
              <w:t xml:space="preserve">nożyczkami. </w:t>
            </w:r>
          </w:p>
          <w:p w14:paraId="055F8E98" w14:textId="47B6758F" w:rsidR="00032642" w:rsidRPr="00E719F9" w:rsidRDefault="00032642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Niechętnie współpracuje w grupie, w tym on-line, z poszanowaniem zasad komunikacji i etykiety lub netykiety.</w:t>
            </w:r>
          </w:p>
          <w:p w14:paraId="35AE6760" w14:textId="6A188028" w:rsidR="001B2E3D" w:rsidRPr="00E719F9" w:rsidRDefault="001B2E3D" w:rsidP="003A6326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</w:p>
        </w:tc>
      </w:tr>
      <w:tr w:rsidR="00630DD9" w:rsidRPr="00E719F9" w14:paraId="485B8BBD" w14:textId="77777777" w:rsidTr="00FD2A37">
        <w:tc>
          <w:tcPr>
            <w:tcW w:w="13745" w:type="dxa"/>
            <w:gridSpan w:val="6"/>
          </w:tcPr>
          <w:p w14:paraId="0AFC9647" w14:textId="77777777" w:rsidR="00243A49" w:rsidRPr="00E719F9" w:rsidRDefault="00243A49" w:rsidP="00610F37">
            <w:pPr>
              <w:pStyle w:val="Default"/>
              <w:ind w:left="1080"/>
              <w:rPr>
                <w:b/>
                <w:color w:val="0070C0"/>
                <w:sz w:val="22"/>
                <w:szCs w:val="22"/>
              </w:rPr>
            </w:pPr>
          </w:p>
          <w:p w14:paraId="37ABCA52" w14:textId="6F59F68C" w:rsidR="00630DD9" w:rsidRPr="00E719F9" w:rsidRDefault="00630DD9" w:rsidP="002F2D18">
            <w:pPr>
              <w:pStyle w:val="Default"/>
              <w:numPr>
                <w:ilvl w:val="0"/>
                <w:numId w:val="28"/>
              </w:numPr>
              <w:jc w:val="center"/>
              <w:rPr>
                <w:b/>
                <w:color w:val="0070C0"/>
                <w:sz w:val="22"/>
                <w:szCs w:val="22"/>
              </w:rPr>
            </w:pPr>
            <w:r w:rsidRPr="00E719F9">
              <w:rPr>
                <w:b/>
                <w:color w:val="0070C0"/>
                <w:sz w:val="22"/>
                <w:szCs w:val="22"/>
              </w:rPr>
              <w:t>Osiągnięcia w zakresie projektowania i tworzenia – uczeń:</w:t>
            </w:r>
          </w:p>
          <w:p w14:paraId="229EFCF8" w14:textId="77777777" w:rsidR="00630DD9" w:rsidRPr="00E719F9" w:rsidRDefault="00630DD9" w:rsidP="00630DD9">
            <w:pPr>
              <w:pStyle w:val="Default"/>
              <w:spacing w:after="69"/>
              <w:jc w:val="center"/>
              <w:rPr>
                <w:sz w:val="22"/>
                <w:szCs w:val="22"/>
              </w:rPr>
            </w:pPr>
          </w:p>
        </w:tc>
      </w:tr>
      <w:tr w:rsidR="00630DD9" w:rsidRPr="00E719F9" w14:paraId="6C786D3C" w14:textId="77777777" w:rsidTr="00FD2A37">
        <w:tc>
          <w:tcPr>
            <w:tcW w:w="2408" w:type="dxa"/>
            <w:gridSpan w:val="2"/>
          </w:tcPr>
          <w:p w14:paraId="7CA2D79E" w14:textId="3119C12B" w:rsidR="00630DD9" w:rsidRPr="00E719F9" w:rsidRDefault="00474267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Samodzielnie i kreatywnie planuje i wykonuje własne projekty, w tym projekty zagospodarowania swojego otoczeni</w:t>
            </w:r>
            <w:r w:rsidR="00610F37" w:rsidRPr="00E719F9">
              <w:rPr>
                <w:color w:val="auto"/>
                <w:sz w:val="22"/>
                <w:szCs w:val="22"/>
              </w:rPr>
              <w:t>a</w:t>
            </w:r>
            <w:r w:rsidRPr="00E719F9">
              <w:rPr>
                <w:color w:val="auto"/>
                <w:sz w:val="22"/>
                <w:szCs w:val="22"/>
              </w:rPr>
              <w:t>, wykonuje szkice w formie słownej</w:t>
            </w:r>
            <w:r w:rsidR="00E706F1" w:rsidRPr="00E719F9">
              <w:rPr>
                <w:color w:val="auto"/>
                <w:sz w:val="22"/>
                <w:szCs w:val="22"/>
              </w:rPr>
              <w:t xml:space="preserve"> i</w:t>
            </w:r>
            <w:r w:rsidRPr="00E719F9">
              <w:rPr>
                <w:color w:val="auto"/>
                <w:sz w:val="22"/>
                <w:szCs w:val="22"/>
              </w:rPr>
              <w:t xml:space="preserve"> graficznej. </w:t>
            </w:r>
          </w:p>
          <w:p w14:paraId="45390FBA" w14:textId="0B43FEC8" w:rsidR="00474267" w:rsidRPr="00E719F9" w:rsidRDefault="00474267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Samodzielnie i kreatywnie wykonuje przedmioty użytkowe, dekoracje, wykorzystując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>oszczędnie dostępne materiały.</w:t>
            </w:r>
          </w:p>
          <w:p w14:paraId="52252A01" w14:textId="54EB8FCF" w:rsidR="00474267" w:rsidRPr="00E719F9" w:rsidRDefault="00474267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Zawsze wykorzystuje zasoby cyfrowe w sposób etyczny. </w:t>
            </w:r>
          </w:p>
          <w:p w14:paraId="025E448E" w14:textId="77777777" w:rsidR="00474267" w:rsidRPr="00E719F9" w:rsidRDefault="00474267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Samodzielnie poszukuje alternatywnych zastosowań materiałów. </w:t>
            </w:r>
          </w:p>
          <w:p w14:paraId="0A890701" w14:textId="6AABFC8E" w:rsidR="00474267" w:rsidRPr="00E719F9" w:rsidRDefault="00474267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437FC5" w:rsidRPr="00E719F9">
              <w:rPr>
                <w:color w:val="auto"/>
                <w:sz w:val="22"/>
                <w:szCs w:val="22"/>
              </w:rPr>
              <w:t xml:space="preserve">Chętnie prezentuje efekty </w:t>
            </w:r>
            <w:r w:rsidR="00E70D56" w:rsidRPr="00E719F9">
              <w:rPr>
                <w:color w:val="auto"/>
                <w:sz w:val="22"/>
                <w:szCs w:val="22"/>
              </w:rPr>
              <w:t xml:space="preserve">własnej </w:t>
            </w:r>
            <w:r w:rsidR="00437FC5" w:rsidRPr="00E719F9">
              <w:rPr>
                <w:color w:val="auto"/>
                <w:sz w:val="22"/>
                <w:szCs w:val="22"/>
              </w:rPr>
              <w:t xml:space="preserve">pracy w parze lub grupie na forum klasy. </w:t>
            </w:r>
          </w:p>
          <w:p w14:paraId="2FF0780F" w14:textId="353C91EE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Samodzielnie zauważa i nazywa pozytywne aspekty swojej pracy oraz pracy innych</w:t>
            </w:r>
            <w:r w:rsidR="00817860" w:rsidRPr="00E719F9">
              <w:rPr>
                <w:color w:val="auto"/>
                <w:sz w:val="22"/>
                <w:szCs w:val="22"/>
              </w:rPr>
              <w:t xml:space="preserve"> osób</w:t>
            </w:r>
            <w:r w:rsidRPr="00E719F9">
              <w:rPr>
                <w:color w:val="auto"/>
                <w:sz w:val="22"/>
                <w:szCs w:val="22"/>
              </w:rPr>
              <w:t>.</w:t>
            </w:r>
          </w:p>
          <w:p w14:paraId="73A38E36" w14:textId="18D309BC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Zawsze kończy rozpoczętą pracę.</w:t>
            </w:r>
          </w:p>
        </w:tc>
        <w:tc>
          <w:tcPr>
            <w:tcW w:w="2832" w:type="dxa"/>
          </w:tcPr>
          <w:p w14:paraId="60C214D7" w14:textId="0804C80F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Samodzielnie i kreatywnie planuje i wykonuje własne projekty, w tym projekty zagospodarowania swojego otoczeni</w:t>
            </w:r>
            <w:r w:rsidR="00610F37" w:rsidRPr="00E719F9">
              <w:rPr>
                <w:color w:val="auto"/>
                <w:sz w:val="22"/>
                <w:szCs w:val="22"/>
              </w:rPr>
              <w:t>a</w:t>
            </w:r>
            <w:r w:rsidRPr="00E719F9">
              <w:rPr>
                <w:color w:val="auto"/>
                <w:sz w:val="22"/>
                <w:szCs w:val="22"/>
              </w:rPr>
              <w:t>, wykonuje szkice w formie słownej</w:t>
            </w:r>
            <w:r w:rsidR="00E706F1" w:rsidRPr="00E719F9">
              <w:rPr>
                <w:color w:val="auto"/>
                <w:sz w:val="22"/>
                <w:szCs w:val="22"/>
              </w:rPr>
              <w:t xml:space="preserve"> i</w:t>
            </w:r>
            <w:r w:rsidRPr="00E719F9">
              <w:rPr>
                <w:color w:val="auto"/>
                <w:sz w:val="22"/>
                <w:szCs w:val="22"/>
              </w:rPr>
              <w:t xml:space="preserve"> graficznej. </w:t>
            </w:r>
          </w:p>
          <w:p w14:paraId="5A91DBAF" w14:textId="77777777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Samodzielnie i kreatywnie wykonuje przedmioty użytkowe, dekoracje, wykorzystując oszczędnie dostępne materiały.</w:t>
            </w:r>
          </w:p>
          <w:p w14:paraId="3220B207" w14:textId="77777777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Zawsze wykorzystuje zasoby cyfrowe w sposób etyczny. </w:t>
            </w:r>
          </w:p>
          <w:p w14:paraId="46E4CAC9" w14:textId="77777777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Samodzielnie poszukuje alternatywnych zastosowań materiałów. </w:t>
            </w:r>
          </w:p>
          <w:p w14:paraId="23DCF5E8" w14:textId="6304C88C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Chętnie prezentuje efekty </w:t>
            </w:r>
            <w:r w:rsidR="00E70D56" w:rsidRPr="00E719F9">
              <w:rPr>
                <w:color w:val="auto"/>
                <w:sz w:val="22"/>
                <w:szCs w:val="22"/>
              </w:rPr>
              <w:t xml:space="preserve">własnej </w:t>
            </w:r>
            <w:r w:rsidRPr="00E719F9">
              <w:rPr>
                <w:color w:val="auto"/>
                <w:sz w:val="22"/>
                <w:szCs w:val="22"/>
              </w:rPr>
              <w:t xml:space="preserve">pracy w parze lub grupie na forum klasy. </w:t>
            </w:r>
          </w:p>
          <w:p w14:paraId="1CF0AAD2" w14:textId="2898AF61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Samodzielnie zauważa i nazywa pozytywne aspekty swojej pracy oraz pracy innych</w:t>
            </w:r>
            <w:r w:rsidR="00817860" w:rsidRPr="00E719F9">
              <w:rPr>
                <w:color w:val="auto"/>
                <w:sz w:val="22"/>
                <w:szCs w:val="22"/>
              </w:rPr>
              <w:t xml:space="preserve"> osób</w:t>
            </w:r>
            <w:r w:rsidRPr="00E719F9">
              <w:rPr>
                <w:color w:val="auto"/>
                <w:sz w:val="22"/>
                <w:szCs w:val="22"/>
              </w:rPr>
              <w:t>.</w:t>
            </w:r>
          </w:p>
          <w:p w14:paraId="6493A08E" w14:textId="4879228F" w:rsidR="00630DD9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Zawsze kończy rozpoczętą pracę.</w:t>
            </w:r>
          </w:p>
        </w:tc>
        <w:tc>
          <w:tcPr>
            <w:tcW w:w="2977" w:type="dxa"/>
          </w:tcPr>
          <w:p w14:paraId="6A2FAE86" w14:textId="17496142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="009E1639">
              <w:rPr>
                <w:color w:val="auto"/>
                <w:sz w:val="22"/>
                <w:szCs w:val="22"/>
              </w:rPr>
              <w:t>Najczęściej samodzielnie p</w:t>
            </w:r>
            <w:r w:rsidRPr="00E719F9">
              <w:rPr>
                <w:color w:val="auto"/>
                <w:sz w:val="22"/>
                <w:szCs w:val="22"/>
              </w:rPr>
              <w:t>lanuje i wykonuje własne projekty, w tym projekty zagospodarowania swojego otoczeni</w:t>
            </w:r>
            <w:r w:rsidR="00610F37" w:rsidRPr="00E719F9">
              <w:rPr>
                <w:color w:val="auto"/>
                <w:sz w:val="22"/>
                <w:szCs w:val="22"/>
              </w:rPr>
              <w:t>a</w:t>
            </w:r>
            <w:r w:rsidRPr="00E719F9">
              <w:rPr>
                <w:color w:val="auto"/>
                <w:sz w:val="22"/>
                <w:szCs w:val="22"/>
              </w:rPr>
              <w:t>, wykonuje szkice w formie słownej</w:t>
            </w:r>
            <w:r w:rsidR="00E706F1" w:rsidRPr="00E719F9">
              <w:rPr>
                <w:color w:val="auto"/>
                <w:sz w:val="22"/>
                <w:szCs w:val="22"/>
              </w:rPr>
              <w:t xml:space="preserve"> i</w:t>
            </w:r>
            <w:r w:rsidRPr="00E719F9">
              <w:rPr>
                <w:color w:val="auto"/>
                <w:sz w:val="22"/>
                <w:szCs w:val="22"/>
              </w:rPr>
              <w:t xml:space="preserve"> graficznej. </w:t>
            </w:r>
          </w:p>
          <w:p w14:paraId="422507E3" w14:textId="16F3FE06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Najczęściej samodzielnie wykonuje przedmioty użytkowe, dekoracje, wykorzystując oszczędnie dostępne materiały.</w:t>
            </w:r>
          </w:p>
          <w:p w14:paraId="496F6E0A" w14:textId="3C5ECFCE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Najczęściej wykorzystuje zasoby cyfrowe w sposób etyczny. </w:t>
            </w:r>
          </w:p>
          <w:p w14:paraId="4DD45509" w14:textId="4CD947BC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Najczęściej samodzielnie poszukuje alternatywnych zastosowań materiałów. </w:t>
            </w:r>
          </w:p>
          <w:p w14:paraId="576543C3" w14:textId="498E9174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Zazwyczaj chętnie prezentuje efekty </w:t>
            </w:r>
            <w:r w:rsidR="00E70D56" w:rsidRPr="00E719F9">
              <w:rPr>
                <w:color w:val="auto"/>
                <w:sz w:val="22"/>
                <w:szCs w:val="22"/>
              </w:rPr>
              <w:t xml:space="preserve">własnej </w:t>
            </w:r>
            <w:r w:rsidRPr="00E719F9">
              <w:rPr>
                <w:color w:val="auto"/>
                <w:sz w:val="22"/>
                <w:szCs w:val="22"/>
              </w:rPr>
              <w:t xml:space="preserve">pracy w parze lub grupie na forum klasy. </w:t>
            </w:r>
          </w:p>
          <w:p w14:paraId="162DE8B9" w14:textId="2959ED88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Najczęściej samodzielnie zauważa i nazywa pozytywne aspekty swojej pracy oraz pracy innych</w:t>
            </w:r>
            <w:r w:rsidR="00817860" w:rsidRPr="00E719F9">
              <w:rPr>
                <w:color w:val="auto"/>
                <w:sz w:val="22"/>
                <w:szCs w:val="22"/>
              </w:rPr>
              <w:t xml:space="preserve"> osób</w:t>
            </w:r>
            <w:r w:rsidRPr="00E719F9">
              <w:rPr>
                <w:color w:val="auto"/>
                <w:sz w:val="22"/>
                <w:szCs w:val="22"/>
              </w:rPr>
              <w:t>.</w:t>
            </w:r>
          </w:p>
          <w:p w14:paraId="0E835A01" w14:textId="3DD4ADDA" w:rsidR="00630DD9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Najczęściej kończy rozpoczętą pracę.</w:t>
            </w:r>
          </w:p>
        </w:tc>
        <w:tc>
          <w:tcPr>
            <w:tcW w:w="2835" w:type="dxa"/>
          </w:tcPr>
          <w:p w14:paraId="231E65D4" w14:textId="45B81210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Wymaga zachęty, by planować i wykon</w:t>
            </w:r>
            <w:r w:rsidR="00D51E5C" w:rsidRPr="00E719F9">
              <w:rPr>
                <w:color w:val="auto"/>
                <w:sz w:val="22"/>
                <w:szCs w:val="22"/>
              </w:rPr>
              <w:t>yw</w:t>
            </w:r>
            <w:r w:rsidRPr="00E719F9">
              <w:rPr>
                <w:color w:val="auto"/>
                <w:sz w:val="22"/>
                <w:szCs w:val="22"/>
              </w:rPr>
              <w:t xml:space="preserve">ać własne projekty, w tym projekty zagospodarowania swojego otoczenia. </w:t>
            </w:r>
          </w:p>
          <w:p w14:paraId="766B0B91" w14:textId="47D76F87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Wymaga zachęty, by wykonać przedmioty użytkowe, dekoracje z dostępnych materiałów</w:t>
            </w:r>
            <w:r w:rsidR="00D95464">
              <w:rPr>
                <w:color w:val="auto"/>
                <w:sz w:val="22"/>
                <w:szCs w:val="22"/>
              </w:rPr>
              <w:t xml:space="preserve"> i oszczędnie wykorzystywać dostępne materiały</w:t>
            </w:r>
            <w:r w:rsidRPr="00E719F9">
              <w:rPr>
                <w:color w:val="auto"/>
                <w:sz w:val="22"/>
                <w:szCs w:val="22"/>
              </w:rPr>
              <w:t>.</w:t>
            </w:r>
          </w:p>
          <w:p w14:paraId="5159DB0F" w14:textId="03C7E76F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Z pomocą wykorzystuje zasoby cyfrowe w sposób etyczny. </w:t>
            </w:r>
          </w:p>
          <w:p w14:paraId="74992586" w14:textId="21602148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Po naprowadzeniu poszukuje alternatywnych zastosowań materiałów. </w:t>
            </w:r>
          </w:p>
          <w:p w14:paraId="126A3283" w14:textId="7D6EECDF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 pomocą prezentuje efekty </w:t>
            </w:r>
            <w:r w:rsidR="00E70D56" w:rsidRPr="00E719F9">
              <w:rPr>
                <w:color w:val="auto"/>
                <w:sz w:val="22"/>
                <w:szCs w:val="22"/>
              </w:rPr>
              <w:t xml:space="preserve">własnej </w:t>
            </w:r>
            <w:r w:rsidRPr="00E719F9">
              <w:rPr>
                <w:color w:val="auto"/>
                <w:sz w:val="22"/>
                <w:szCs w:val="22"/>
              </w:rPr>
              <w:t xml:space="preserve">pracy w parze lub grupie na forum klasy. </w:t>
            </w:r>
          </w:p>
          <w:p w14:paraId="6F21850A" w14:textId="136207DB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Po naprowadzeniu zauważa i nazywa pozytywne aspekty swojej pracy oraz pracy innych</w:t>
            </w:r>
            <w:r w:rsidR="00817860" w:rsidRPr="00E719F9">
              <w:rPr>
                <w:color w:val="auto"/>
                <w:sz w:val="22"/>
                <w:szCs w:val="22"/>
              </w:rPr>
              <w:t xml:space="preserve"> osób</w:t>
            </w:r>
            <w:r w:rsidRPr="00E719F9">
              <w:rPr>
                <w:color w:val="auto"/>
                <w:sz w:val="22"/>
                <w:szCs w:val="22"/>
              </w:rPr>
              <w:t>.</w:t>
            </w:r>
          </w:p>
          <w:p w14:paraId="602099D9" w14:textId="1E50CB20" w:rsidR="00630DD9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Nie zawsze kończy rozpoczętą pracę.</w:t>
            </w:r>
          </w:p>
        </w:tc>
        <w:tc>
          <w:tcPr>
            <w:tcW w:w="2693" w:type="dxa"/>
          </w:tcPr>
          <w:p w14:paraId="1C8D5DCC" w14:textId="3D6E5FCF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="00FD5CC0" w:rsidRPr="00E719F9">
              <w:rPr>
                <w:color w:val="auto"/>
                <w:sz w:val="22"/>
                <w:szCs w:val="22"/>
              </w:rPr>
              <w:t>Ma problemy z samodzielnym</w:t>
            </w:r>
            <w:r w:rsidRPr="00E719F9">
              <w:rPr>
                <w:color w:val="auto"/>
                <w:sz w:val="22"/>
                <w:szCs w:val="22"/>
              </w:rPr>
              <w:t xml:space="preserve"> plan</w:t>
            </w:r>
            <w:r w:rsidR="00FD5CC0" w:rsidRPr="00E719F9">
              <w:rPr>
                <w:color w:val="auto"/>
                <w:sz w:val="22"/>
                <w:szCs w:val="22"/>
              </w:rPr>
              <w:t>owaniem</w:t>
            </w:r>
            <w:r w:rsidRPr="00E719F9">
              <w:rPr>
                <w:color w:val="auto"/>
                <w:sz w:val="22"/>
                <w:szCs w:val="22"/>
              </w:rPr>
              <w:t xml:space="preserve"> i wykon</w:t>
            </w:r>
            <w:r w:rsidR="00FD5CC0" w:rsidRPr="00E719F9">
              <w:rPr>
                <w:color w:val="auto"/>
                <w:sz w:val="22"/>
                <w:szCs w:val="22"/>
              </w:rPr>
              <w:t>aniem</w:t>
            </w:r>
            <w:r w:rsidRPr="00E719F9">
              <w:rPr>
                <w:color w:val="auto"/>
                <w:sz w:val="22"/>
                <w:szCs w:val="22"/>
              </w:rPr>
              <w:t xml:space="preserve"> własne</w:t>
            </w:r>
            <w:r w:rsidR="00FD5CC0" w:rsidRPr="00E719F9">
              <w:rPr>
                <w:color w:val="auto"/>
                <w:sz w:val="22"/>
                <w:szCs w:val="22"/>
              </w:rPr>
              <w:t>go</w:t>
            </w:r>
            <w:r w:rsidRPr="00E719F9">
              <w:rPr>
                <w:color w:val="auto"/>
                <w:sz w:val="22"/>
                <w:szCs w:val="22"/>
              </w:rPr>
              <w:t xml:space="preserve"> projekt</w:t>
            </w:r>
            <w:r w:rsidR="00FD5CC0" w:rsidRPr="00E719F9">
              <w:rPr>
                <w:color w:val="auto"/>
                <w:sz w:val="22"/>
                <w:szCs w:val="22"/>
              </w:rPr>
              <w:t xml:space="preserve">u w </w:t>
            </w:r>
            <w:r w:rsidRPr="00E719F9">
              <w:rPr>
                <w:color w:val="auto"/>
                <w:sz w:val="22"/>
                <w:szCs w:val="22"/>
              </w:rPr>
              <w:t>formie słownej</w:t>
            </w:r>
            <w:r w:rsidR="00FD5CC0" w:rsidRPr="00E719F9">
              <w:rPr>
                <w:color w:val="auto"/>
                <w:sz w:val="22"/>
                <w:szCs w:val="22"/>
              </w:rPr>
              <w:t xml:space="preserve"> lub</w:t>
            </w:r>
            <w:r w:rsidRPr="00E719F9">
              <w:rPr>
                <w:color w:val="auto"/>
                <w:sz w:val="22"/>
                <w:szCs w:val="22"/>
              </w:rPr>
              <w:t xml:space="preserve"> graficznej. </w:t>
            </w:r>
          </w:p>
          <w:p w14:paraId="1552790B" w14:textId="180F9714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</w:t>
            </w:r>
            <w:r w:rsidR="00FD5CC0" w:rsidRPr="00E719F9">
              <w:rPr>
                <w:color w:val="auto"/>
                <w:sz w:val="22"/>
                <w:szCs w:val="22"/>
              </w:rPr>
              <w:t xml:space="preserve"> Tylko ze znaczną pomocą </w:t>
            </w:r>
            <w:r w:rsidRPr="00E719F9">
              <w:rPr>
                <w:color w:val="auto"/>
                <w:sz w:val="22"/>
                <w:szCs w:val="22"/>
              </w:rPr>
              <w:t>wykonuje przedmioty użytkowe, dekoracje, wykorzystując oszczędnie dostępne materiały.</w:t>
            </w:r>
          </w:p>
          <w:p w14:paraId="7C17C104" w14:textId="43C5E1F8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FD5CC0" w:rsidRPr="00E719F9">
              <w:rPr>
                <w:color w:val="auto"/>
                <w:sz w:val="22"/>
                <w:szCs w:val="22"/>
              </w:rPr>
              <w:t>Wymaga permanentnego przypominania, by</w:t>
            </w:r>
            <w:r w:rsidRPr="00E719F9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>korzyst</w:t>
            </w:r>
            <w:r w:rsidR="00FD5CC0" w:rsidRPr="00E719F9">
              <w:rPr>
                <w:color w:val="auto"/>
                <w:sz w:val="22"/>
                <w:szCs w:val="22"/>
              </w:rPr>
              <w:t>ać z</w:t>
            </w:r>
            <w:r w:rsidRPr="00E719F9">
              <w:rPr>
                <w:color w:val="auto"/>
                <w:sz w:val="22"/>
                <w:szCs w:val="22"/>
              </w:rPr>
              <w:t xml:space="preserve"> zasob</w:t>
            </w:r>
            <w:r w:rsidR="00FD5CC0" w:rsidRPr="00E719F9">
              <w:rPr>
                <w:color w:val="auto"/>
                <w:sz w:val="22"/>
                <w:szCs w:val="22"/>
              </w:rPr>
              <w:t>ów</w:t>
            </w:r>
            <w:r w:rsidRPr="00E719F9">
              <w:rPr>
                <w:color w:val="auto"/>
                <w:sz w:val="22"/>
                <w:szCs w:val="22"/>
              </w:rPr>
              <w:t xml:space="preserve"> cyfrow</w:t>
            </w:r>
            <w:r w:rsidR="00FD5CC0" w:rsidRPr="00E719F9">
              <w:rPr>
                <w:color w:val="auto"/>
                <w:sz w:val="22"/>
                <w:szCs w:val="22"/>
              </w:rPr>
              <w:t>ych</w:t>
            </w:r>
            <w:r w:rsidRPr="00E719F9">
              <w:rPr>
                <w:color w:val="auto"/>
                <w:sz w:val="22"/>
                <w:szCs w:val="22"/>
              </w:rPr>
              <w:t xml:space="preserve"> w sposób etyczny. </w:t>
            </w:r>
          </w:p>
          <w:p w14:paraId="0B14A0E0" w14:textId="05876E02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DF2EFE" w:rsidRPr="00E719F9">
              <w:rPr>
                <w:color w:val="auto"/>
                <w:sz w:val="22"/>
                <w:szCs w:val="22"/>
              </w:rPr>
              <w:t>Tylko z pomocą</w:t>
            </w:r>
            <w:r w:rsidRPr="00E719F9">
              <w:rPr>
                <w:color w:val="auto"/>
                <w:sz w:val="22"/>
                <w:szCs w:val="22"/>
              </w:rPr>
              <w:t xml:space="preserve"> poszukuje alternatywnych zastosowań materiałów. </w:t>
            </w:r>
          </w:p>
          <w:p w14:paraId="6F6E90E0" w14:textId="5E6A7BD0" w:rsidR="00437FC5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3D5236" w:rsidRPr="00E719F9">
              <w:rPr>
                <w:color w:val="auto"/>
                <w:sz w:val="22"/>
                <w:szCs w:val="22"/>
              </w:rPr>
              <w:t>Niec</w:t>
            </w:r>
            <w:r w:rsidRPr="00E719F9">
              <w:rPr>
                <w:color w:val="auto"/>
                <w:sz w:val="22"/>
                <w:szCs w:val="22"/>
              </w:rPr>
              <w:t xml:space="preserve">hętnie prezentuje efekty </w:t>
            </w:r>
            <w:r w:rsidR="00E70D56" w:rsidRPr="00E719F9">
              <w:rPr>
                <w:color w:val="auto"/>
                <w:sz w:val="22"/>
                <w:szCs w:val="22"/>
              </w:rPr>
              <w:t xml:space="preserve">własnej </w:t>
            </w:r>
            <w:r w:rsidRPr="00E719F9">
              <w:rPr>
                <w:color w:val="auto"/>
                <w:sz w:val="22"/>
                <w:szCs w:val="22"/>
              </w:rPr>
              <w:t>pracy w parze lub grupie na forum klasy.</w:t>
            </w:r>
          </w:p>
          <w:p w14:paraId="7FB8CDA5" w14:textId="0C56E215" w:rsidR="00437FC5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262412" w:rsidRPr="00E719F9">
              <w:rPr>
                <w:color w:val="auto"/>
                <w:sz w:val="22"/>
                <w:szCs w:val="22"/>
              </w:rPr>
              <w:t xml:space="preserve">Wymaga pomocy, by </w:t>
            </w:r>
            <w:r w:rsidRPr="00E719F9">
              <w:rPr>
                <w:color w:val="auto"/>
                <w:sz w:val="22"/>
                <w:szCs w:val="22"/>
              </w:rPr>
              <w:t>zauważ</w:t>
            </w:r>
            <w:r w:rsidR="00262412" w:rsidRPr="00E719F9">
              <w:rPr>
                <w:color w:val="auto"/>
                <w:sz w:val="22"/>
                <w:szCs w:val="22"/>
              </w:rPr>
              <w:t>yć</w:t>
            </w:r>
            <w:r w:rsidRPr="00E719F9">
              <w:rPr>
                <w:color w:val="auto"/>
                <w:sz w:val="22"/>
                <w:szCs w:val="22"/>
              </w:rPr>
              <w:t xml:space="preserve"> i nazwa</w:t>
            </w:r>
            <w:r w:rsidR="00262412" w:rsidRPr="00E719F9">
              <w:rPr>
                <w:color w:val="auto"/>
                <w:sz w:val="22"/>
                <w:szCs w:val="22"/>
              </w:rPr>
              <w:t xml:space="preserve">ć </w:t>
            </w:r>
            <w:r w:rsidRPr="00E719F9">
              <w:rPr>
                <w:color w:val="auto"/>
                <w:sz w:val="22"/>
                <w:szCs w:val="22"/>
              </w:rPr>
              <w:t>pozytywne aspekty swojej pracy oraz pracy innych</w:t>
            </w:r>
            <w:r w:rsidR="00262412" w:rsidRPr="00E719F9">
              <w:rPr>
                <w:color w:val="auto"/>
                <w:sz w:val="22"/>
                <w:szCs w:val="22"/>
              </w:rPr>
              <w:t xml:space="preserve"> osób</w:t>
            </w:r>
            <w:r w:rsidRPr="00E719F9">
              <w:rPr>
                <w:color w:val="auto"/>
                <w:sz w:val="22"/>
                <w:szCs w:val="22"/>
              </w:rPr>
              <w:t>.</w:t>
            </w:r>
          </w:p>
          <w:p w14:paraId="5DBB1098" w14:textId="4423CDAD" w:rsidR="00630DD9" w:rsidRPr="00E719F9" w:rsidRDefault="00437FC5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</w:t>
            </w:r>
            <w:r w:rsidR="00262412" w:rsidRPr="00E719F9">
              <w:rPr>
                <w:color w:val="auto"/>
                <w:sz w:val="22"/>
                <w:szCs w:val="22"/>
              </w:rPr>
              <w:t>Ma problemy z kończeniem</w:t>
            </w:r>
            <w:r w:rsidRPr="00E719F9">
              <w:rPr>
                <w:color w:val="auto"/>
                <w:sz w:val="22"/>
                <w:szCs w:val="22"/>
              </w:rPr>
              <w:t xml:space="preserve"> rozpoczęt</w:t>
            </w:r>
            <w:r w:rsidR="00262412" w:rsidRPr="00E719F9">
              <w:rPr>
                <w:color w:val="auto"/>
                <w:sz w:val="22"/>
                <w:szCs w:val="22"/>
              </w:rPr>
              <w:t>ej</w:t>
            </w:r>
            <w:r w:rsidRPr="00E719F9">
              <w:rPr>
                <w:color w:val="auto"/>
                <w:sz w:val="22"/>
                <w:szCs w:val="22"/>
              </w:rPr>
              <w:t xml:space="preserve"> prac</w:t>
            </w:r>
            <w:r w:rsidR="00262412" w:rsidRPr="00E719F9">
              <w:rPr>
                <w:color w:val="auto"/>
                <w:sz w:val="22"/>
                <w:szCs w:val="22"/>
              </w:rPr>
              <w:t>y</w:t>
            </w:r>
            <w:r w:rsidRPr="00E719F9">
              <w:rPr>
                <w:color w:val="auto"/>
                <w:sz w:val="22"/>
                <w:szCs w:val="22"/>
              </w:rPr>
              <w:t>.</w:t>
            </w:r>
          </w:p>
        </w:tc>
      </w:tr>
    </w:tbl>
    <w:p w14:paraId="76C0FBD1" w14:textId="63849BA9" w:rsidR="001B2E3D" w:rsidRPr="00E719F9" w:rsidRDefault="001B2E3D" w:rsidP="003D2089">
      <w:pPr>
        <w:rPr>
          <w:rFonts w:ascii="Times New Roman" w:hAnsi="Times New Roman"/>
          <w:b/>
          <w:u w:val="single"/>
        </w:rPr>
      </w:pPr>
    </w:p>
    <w:p w14:paraId="23FC5251" w14:textId="77777777" w:rsidR="00254FEE" w:rsidRDefault="00254FEE">
      <w:pPr>
        <w:spacing w:after="160" w:line="23" w:lineRule="auto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br w:type="page"/>
      </w:r>
    </w:p>
    <w:p w14:paraId="6489816D" w14:textId="4BF2282E" w:rsidR="001B2E3D" w:rsidRPr="00254FEE" w:rsidRDefault="003D2089" w:rsidP="001B2E3D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254FEE">
        <w:rPr>
          <w:rFonts w:ascii="Times New Roman" w:hAnsi="Times New Roman"/>
          <w:b/>
          <w:color w:val="7030A0"/>
          <w:sz w:val="24"/>
          <w:szCs w:val="24"/>
        </w:rPr>
        <w:lastRenderedPageBreak/>
        <w:t>WYCHOWANIE FIZYCZNE</w:t>
      </w:r>
    </w:p>
    <w:tbl>
      <w:tblPr>
        <w:tblW w:w="1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2977"/>
        <w:gridCol w:w="2836"/>
        <w:gridCol w:w="2942"/>
      </w:tblGrid>
      <w:tr w:rsidR="00A23C07" w:rsidRPr="00E719F9" w14:paraId="78892B51" w14:textId="77777777" w:rsidTr="00FD2A37">
        <w:tc>
          <w:tcPr>
            <w:tcW w:w="2405" w:type="dxa"/>
          </w:tcPr>
          <w:p w14:paraId="3F7CA9D6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2C8C3F20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najwyższy</w:t>
            </w:r>
          </w:p>
          <w:p w14:paraId="7FDBD437" w14:textId="1B5E73F0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celująca</w:t>
            </w:r>
          </w:p>
        </w:tc>
        <w:tc>
          <w:tcPr>
            <w:tcW w:w="2835" w:type="dxa"/>
          </w:tcPr>
          <w:p w14:paraId="3A393744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400A065E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wysoki</w:t>
            </w:r>
          </w:p>
          <w:p w14:paraId="71FAAF64" w14:textId="5BA315BE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bardzo dobra</w:t>
            </w:r>
          </w:p>
        </w:tc>
        <w:tc>
          <w:tcPr>
            <w:tcW w:w="2977" w:type="dxa"/>
          </w:tcPr>
          <w:p w14:paraId="248C618C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3887033D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średni</w:t>
            </w:r>
          </w:p>
          <w:p w14:paraId="3B5021E2" w14:textId="2E940AA9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dobra</w:t>
            </w:r>
          </w:p>
        </w:tc>
        <w:tc>
          <w:tcPr>
            <w:tcW w:w="2836" w:type="dxa"/>
          </w:tcPr>
          <w:p w14:paraId="74A4F4F6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7756689E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niski</w:t>
            </w:r>
          </w:p>
          <w:p w14:paraId="4415EDA9" w14:textId="48F8692A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ocena dostateczna</w:t>
            </w:r>
          </w:p>
        </w:tc>
        <w:tc>
          <w:tcPr>
            <w:tcW w:w="2942" w:type="dxa"/>
          </w:tcPr>
          <w:p w14:paraId="4DFBCACF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14:paraId="4FA03FD7" w14:textId="77777777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>Poziom bardzo niski</w:t>
            </w:r>
          </w:p>
          <w:p w14:paraId="1CF18507" w14:textId="51BDF060" w:rsidR="00A23C07" w:rsidRPr="00E719F9" w:rsidRDefault="00A23C07" w:rsidP="00254FE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E719F9">
              <w:rPr>
                <w:rFonts w:ascii="Times New Roman" w:hAnsi="Times New Roman"/>
                <w:b/>
              </w:rPr>
              <w:t>ocena dopuszczająca</w:t>
            </w:r>
          </w:p>
        </w:tc>
      </w:tr>
      <w:tr w:rsidR="001B2E3D" w:rsidRPr="00E719F9" w14:paraId="4E01EB30" w14:textId="77777777" w:rsidTr="00FD2A37">
        <w:tc>
          <w:tcPr>
            <w:tcW w:w="13995" w:type="dxa"/>
            <w:gridSpan w:val="5"/>
          </w:tcPr>
          <w:p w14:paraId="414FB118" w14:textId="77777777" w:rsidR="001B2E3D" w:rsidRPr="00E719F9" w:rsidRDefault="001B2E3D" w:rsidP="00AE593A">
            <w:pPr>
              <w:pStyle w:val="Default"/>
              <w:jc w:val="center"/>
              <w:rPr>
                <w:b/>
                <w:color w:val="0070C0"/>
                <w:sz w:val="23"/>
                <w:szCs w:val="23"/>
              </w:rPr>
            </w:pPr>
          </w:p>
          <w:p w14:paraId="2949CA80" w14:textId="0EB80E2A" w:rsidR="001B2E3D" w:rsidRPr="00E719F9" w:rsidRDefault="001B2E3D" w:rsidP="00243A49">
            <w:pPr>
              <w:pStyle w:val="Default"/>
              <w:numPr>
                <w:ilvl w:val="0"/>
                <w:numId w:val="27"/>
              </w:numPr>
              <w:jc w:val="center"/>
              <w:rPr>
                <w:b/>
                <w:color w:val="0070C0"/>
                <w:sz w:val="23"/>
                <w:szCs w:val="23"/>
              </w:rPr>
            </w:pPr>
            <w:r w:rsidRPr="00E719F9">
              <w:rPr>
                <w:b/>
                <w:color w:val="0070C0"/>
                <w:sz w:val="23"/>
                <w:szCs w:val="23"/>
              </w:rPr>
              <w:t xml:space="preserve">Osiągnięcia w zakresie </w:t>
            </w:r>
            <w:r w:rsidR="003D2089" w:rsidRPr="00E719F9">
              <w:rPr>
                <w:b/>
                <w:color w:val="0070C0"/>
                <w:sz w:val="23"/>
                <w:szCs w:val="23"/>
              </w:rPr>
              <w:t xml:space="preserve">aktywności i bezpieczeństwa </w:t>
            </w:r>
            <w:r w:rsidR="002663AF" w:rsidRPr="00E719F9">
              <w:rPr>
                <w:b/>
                <w:color w:val="0070C0"/>
                <w:sz w:val="23"/>
                <w:szCs w:val="23"/>
              </w:rPr>
              <w:t>–</w:t>
            </w:r>
            <w:r w:rsidR="003D2089" w:rsidRPr="00E719F9">
              <w:rPr>
                <w:b/>
                <w:color w:val="0070C0"/>
                <w:sz w:val="23"/>
                <w:szCs w:val="23"/>
              </w:rPr>
              <w:t xml:space="preserve"> uczeń:</w:t>
            </w:r>
          </w:p>
          <w:p w14:paraId="0EEA4FBE" w14:textId="77777777" w:rsidR="001B2E3D" w:rsidRPr="00E719F9" w:rsidRDefault="001B2E3D" w:rsidP="00AE593A">
            <w:pPr>
              <w:pStyle w:val="Default"/>
              <w:jc w:val="center"/>
              <w:rPr>
                <w:b/>
                <w:color w:val="0070C0"/>
                <w:sz w:val="23"/>
                <w:szCs w:val="23"/>
              </w:rPr>
            </w:pPr>
          </w:p>
        </w:tc>
      </w:tr>
      <w:tr w:rsidR="001B2E3D" w:rsidRPr="00254FEE" w14:paraId="390521E2" w14:textId="77777777" w:rsidTr="00FD2A37">
        <w:tc>
          <w:tcPr>
            <w:tcW w:w="2405" w:type="dxa"/>
          </w:tcPr>
          <w:p w14:paraId="3AA86EFF" w14:textId="28584D0C" w:rsidR="001B2E3D" w:rsidRPr="00254FEE" w:rsidRDefault="001E172C" w:rsidP="00254FEE">
            <w:pPr>
              <w:pStyle w:val="Default"/>
              <w:spacing w:after="120"/>
              <w:rPr>
                <w:color w:val="4472C4" w:themeColor="accent1"/>
                <w:sz w:val="22"/>
                <w:szCs w:val="22"/>
              </w:rPr>
            </w:pPr>
            <w:r w:rsidRPr="00254FEE">
              <w:rPr>
                <w:color w:val="4472C4" w:themeColor="accent1"/>
                <w:sz w:val="22"/>
                <w:szCs w:val="22"/>
              </w:rPr>
              <w:t>U</w:t>
            </w:r>
            <w:r w:rsidR="001B2E3D" w:rsidRPr="00254FEE">
              <w:rPr>
                <w:color w:val="4472C4" w:themeColor="accent1"/>
                <w:sz w:val="22"/>
                <w:szCs w:val="22"/>
              </w:rPr>
              <w:t xml:space="preserve">czestniczy w </w:t>
            </w:r>
            <w:r w:rsidRPr="00254FEE">
              <w:rPr>
                <w:color w:val="4472C4" w:themeColor="accent1"/>
                <w:sz w:val="22"/>
                <w:szCs w:val="22"/>
              </w:rPr>
              <w:t xml:space="preserve">sportowych </w:t>
            </w:r>
            <w:r w:rsidR="001B2E3D" w:rsidRPr="00254FEE">
              <w:rPr>
                <w:color w:val="4472C4" w:themeColor="accent1"/>
                <w:sz w:val="22"/>
                <w:szCs w:val="22"/>
              </w:rPr>
              <w:t xml:space="preserve">konkursach szkolnych i pozaszkolnych oraz doskonale opanował umiejętności </w:t>
            </w:r>
            <w:r w:rsidRPr="00254FEE">
              <w:rPr>
                <w:color w:val="4472C4" w:themeColor="accent1"/>
                <w:sz w:val="22"/>
                <w:szCs w:val="22"/>
              </w:rPr>
              <w:t xml:space="preserve">i sprawności </w:t>
            </w:r>
            <w:r w:rsidR="001B2E3D" w:rsidRPr="00254FEE">
              <w:rPr>
                <w:color w:val="4472C4" w:themeColor="accent1"/>
                <w:sz w:val="22"/>
                <w:szCs w:val="22"/>
              </w:rPr>
              <w:t xml:space="preserve">ujęte w podstawie programowej, tzn.: </w:t>
            </w:r>
          </w:p>
          <w:p w14:paraId="12A0722D" w14:textId="77777777" w:rsidR="001B2E3D" w:rsidRPr="00254FEE" w:rsidRDefault="001B2E3D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 </w:t>
            </w:r>
            <w:r w:rsidR="001E172C" w:rsidRPr="00254FEE">
              <w:rPr>
                <w:color w:val="auto"/>
                <w:sz w:val="22"/>
                <w:szCs w:val="22"/>
              </w:rPr>
              <w:t xml:space="preserve">- Samodzielnie i świadomie podejmuje działania na rzecz utrzymania zdrowia, takie jak: dbanie o higienę ciała, dostosowanie stroju do aktywności sportowej i miejsca zajęć oraz pogody. </w:t>
            </w:r>
          </w:p>
          <w:p w14:paraId="788106D9" w14:textId="77777777" w:rsidR="001E172C" w:rsidRPr="00254FEE" w:rsidRDefault="001E172C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Samodzielnie wymienia i rozpoznaje przykłady aktywności fizycznej możliwej do wykonania w domu, w </w:t>
            </w:r>
            <w:r w:rsidRPr="00254FEE">
              <w:rPr>
                <w:color w:val="auto"/>
                <w:sz w:val="22"/>
                <w:szCs w:val="22"/>
              </w:rPr>
              <w:lastRenderedPageBreak/>
              <w:t xml:space="preserve">szkole i na świeżym powietrzu. </w:t>
            </w:r>
          </w:p>
          <w:p w14:paraId="525A4874" w14:textId="77777777" w:rsidR="001E172C" w:rsidRPr="00254FEE" w:rsidRDefault="001E172C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>- Samodzielnie i świadomie podejmuje aktywność fizyczną w celu utrzymania zdrowia i zapobiegania wadom postawy.</w:t>
            </w:r>
          </w:p>
          <w:p w14:paraId="4E625010" w14:textId="0066F945" w:rsidR="001E172C" w:rsidRPr="00254FEE" w:rsidRDefault="001E172C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Zawsze przestrzega zasad zabaw i gier ruchowych, </w:t>
            </w:r>
            <w:r w:rsidR="00C33ABC" w:rsidRPr="00254FEE">
              <w:rPr>
                <w:color w:val="auto"/>
                <w:sz w:val="22"/>
                <w:szCs w:val="22"/>
              </w:rPr>
              <w:t>również</w:t>
            </w:r>
            <w:r w:rsidRPr="00254FEE">
              <w:rPr>
                <w:color w:val="auto"/>
                <w:sz w:val="22"/>
                <w:szCs w:val="22"/>
              </w:rPr>
              <w:t xml:space="preserve"> zespołowych.</w:t>
            </w:r>
          </w:p>
          <w:p w14:paraId="1C09638A" w14:textId="238F273D" w:rsidR="001E172C" w:rsidRPr="00254FEE" w:rsidRDefault="001E172C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Zawsze stosuje zasady bezpiecznego poruszania się pieszo, </w:t>
            </w:r>
            <w:r w:rsidR="009435A8" w:rsidRPr="00254FEE">
              <w:rPr>
                <w:color w:val="auto"/>
                <w:sz w:val="22"/>
                <w:szCs w:val="22"/>
              </w:rPr>
              <w:t xml:space="preserve">zna główne znaki drogowe. </w:t>
            </w:r>
          </w:p>
          <w:p w14:paraId="7C8AA3E8" w14:textId="2A383B65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Zawsze stosuje zasady bezpieczeństwa w czasie aktywności plenerowych, </w:t>
            </w:r>
            <w:r w:rsidR="00AE20A9" w:rsidRPr="00254FEE">
              <w:rPr>
                <w:color w:val="auto"/>
                <w:sz w:val="22"/>
                <w:szCs w:val="22"/>
              </w:rPr>
              <w:t>m.in.</w:t>
            </w:r>
            <w:r w:rsidRPr="00254FEE">
              <w:rPr>
                <w:color w:val="auto"/>
                <w:sz w:val="22"/>
                <w:szCs w:val="22"/>
              </w:rPr>
              <w:t xml:space="preserve"> nad wodą, w lesie i w górach. </w:t>
            </w:r>
          </w:p>
        </w:tc>
        <w:tc>
          <w:tcPr>
            <w:tcW w:w="2835" w:type="dxa"/>
          </w:tcPr>
          <w:p w14:paraId="4773FB3A" w14:textId="10080CA5" w:rsidR="009435A8" w:rsidRPr="00254FEE" w:rsidRDefault="001B2E3D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="009435A8" w:rsidRPr="00254FEE">
              <w:rPr>
                <w:color w:val="auto"/>
                <w:sz w:val="22"/>
                <w:szCs w:val="22"/>
              </w:rPr>
              <w:t xml:space="preserve">Samodzielnie i świadomie podejmuje działania na rzecz utrzymania zdrowia, takie jak: dbanie o higienę ciała, dostosowanie stroju do aktywności sportowej i miejsca zajęć oraz pogody. </w:t>
            </w:r>
          </w:p>
          <w:p w14:paraId="2422EE37" w14:textId="77777777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Samodzielnie wymienia i rozpoznaje przykłady aktywności fizycznej możliwej do wykonania w domu, w szkole i na świeżym powietrzu. </w:t>
            </w:r>
          </w:p>
          <w:p w14:paraId="4AFE6A04" w14:textId="77777777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>- Samodzielnie i świadomie podejmuje aktywność fizyczną w celu utrzymania zdrowia i zapobiegania wadom postawy.</w:t>
            </w:r>
          </w:p>
          <w:p w14:paraId="3C887377" w14:textId="26992088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Zawsze przestrzega zasad zabaw i gier ruchowych, </w:t>
            </w:r>
            <w:r w:rsidR="00C33ABC" w:rsidRPr="00254FEE">
              <w:rPr>
                <w:color w:val="auto"/>
                <w:sz w:val="22"/>
                <w:szCs w:val="22"/>
              </w:rPr>
              <w:t>również</w:t>
            </w:r>
            <w:r w:rsidRPr="00254FEE">
              <w:rPr>
                <w:color w:val="auto"/>
                <w:sz w:val="22"/>
                <w:szCs w:val="22"/>
              </w:rPr>
              <w:t xml:space="preserve"> zespołowych.</w:t>
            </w:r>
          </w:p>
          <w:p w14:paraId="16438AAD" w14:textId="56CBB0BF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Zawsze stosuje zasady bezpiecznego poruszania się </w:t>
            </w:r>
            <w:r w:rsidRPr="00254FEE">
              <w:rPr>
                <w:color w:val="auto"/>
                <w:sz w:val="22"/>
                <w:szCs w:val="22"/>
              </w:rPr>
              <w:lastRenderedPageBreak/>
              <w:t xml:space="preserve">pieszo, zna główne znaki drogowe. </w:t>
            </w:r>
          </w:p>
          <w:p w14:paraId="2B6B6D64" w14:textId="15C6DCCF" w:rsidR="001B2E3D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Zawsze stosuje zasady bezpieczeństwa w czasie aktywności plenerowych, </w:t>
            </w:r>
            <w:r w:rsidR="00AE20A9" w:rsidRPr="00254FEE">
              <w:rPr>
                <w:color w:val="auto"/>
                <w:sz w:val="22"/>
                <w:szCs w:val="22"/>
              </w:rPr>
              <w:t>m.in.</w:t>
            </w:r>
            <w:r w:rsidRPr="00254FEE">
              <w:rPr>
                <w:color w:val="auto"/>
                <w:sz w:val="22"/>
                <w:szCs w:val="22"/>
              </w:rPr>
              <w:t xml:space="preserve"> nad wodą, w lesie i w górach.</w:t>
            </w:r>
          </w:p>
        </w:tc>
        <w:tc>
          <w:tcPr>
            <w:tcW w:w="2977" w:type="dxa"/>
          </w:tcPr>
          <w:p w14:paraId="2524FE55" w14:textId="785C567B" w:rsidR="009435A8" w:rsidRPr="00254FEE" w:rsidRDefault="001B2E3D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lastRenderedPageBreak/>
              <w:t>- Zazwyczaj s</w:t>
            </w:r>
            <w:r w:rsidR="009435A8" w:rsidRPr="00254FEE">
              <w:rPr>
                <w:color w:val="auto"/>
                <w:sz w:val="22"/>
                <w:szCs w:val="22"/>
              </w:rPr>
              <w:t xml:space="preserve">amodzielnie i świadomie podejmuje działania na rzecz utrzymania zdrowia, takie jak: dbanie o higienę ciała, dostosowanie stroju do aktywności sportowej i miejsca zajęć oraz pogody. </w:t>
            </w:r>
          </w:p>
          <w:p w14:paraId="3936F860" w14:textId="247C31B0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Zazwyczaj samodzielnie wymienia i rozpoznaje przykłady aktywności fizycznej możliwej do wykonania w domu, w szkole i na świeżym powietrzu. </w:t>
            </w:r>
          </w:p>
          <w:p w14:paraId="09FA7DD3" w14:textId="08348EC4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</w:t>
            </w:r>
            <w:r w:rsidR="00A8518A" w:rsidRPr="00254FEE">
              <w:rPr>
                <w:color w:val="auto"/>
                <w:sz w:val="22"/>
                <w:szCs w:val="22"/>
              </w:rPr>
              <w:t>Zazwyczaj s</w:t>
            </w:r>
            <w:r w:rsidRPr="00254FEE">
              <w:rPr>
                <w:color w:val="auto"/>
                <w:sz w:val="22"/>
                <w:szCs w:val="22"/>
              </w:rPr>
              <w:t>amodzielnie podejmuje aktywność fizyczną w celu utrzymania zdrowia i zapobiegania wadom postawy.</w:t>
            </w:r>
          </w:p>
          <w:p w14:paraId="1638680F" w14:textId="1BC85F79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>- Za</w:t>
            </w:r>
            <w:r w:rsidR="00A8518A" w:rsidRPr="00254FEE">
              <w:rPr>
                <w:color w:val="auto"/>
                <w:sz w:val="22"/>
                <w:szCs w:val="22"/>
              </w:rPr>
              <w:t>zwyczaj</w:t>
            </w:r>
            <w:r w:rsidRPr="00254FEE">
              <w:rPr>
                <w:color w:val="auto"/>
                <w:sz w:val="22"/>
                <w:szCs w:val="22"/>
              </w:rPr>
              <w:t xml:space="preserve"> przestrzega zasad zabaw i gier ruchowych, </w:t>
            </w:r>
            <w:r w:rsidR="00C33ABC" w:rsidRPr="00254FEE">
              <w:rPr>
                <w:color w:val="auto"/>
                <w:sz w:val="22"/>
                <w:szCs w:val="22"/>
              </w:rPr>
              <w:t>również</w:t>
            </w:r>
            <w:r w:rsidRPr="00254FEE">
              <w:rPr>
                <w:color w:val="auto"/>
                <w:sz w:val="22"/>
                <w:szCs w:val="22"/>
              </w:rPr>
              <w:t xml:space="preserve"> zespołowych.</w:t>
            </w:r>
          </w:p>
          <w:p w14:paraId="57A45BDF" w14:textId="7C9E83C4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</w:t>
            </w:r>
            <w:r w:rsidR="00A8518A" w:rsidRPr="00254FEE">
              <w:rPr>
                <w:color w:val="auto"/>
                <w:sz w:val="22"/>
                <w:szCs w:val="22"/>
              </w:rPr>
              <w:t>Stara się</w:t>
            </w:r>
            <w:r w:rsidRPr="00254FEE">
              <w:rPr>
                <w:color w:val="auto"/>
                <w:sz w:val="22"/>
                <w:szCs w:val="22"/>
              </w:rPr>
              <w:t xml:space="preserve"> stos</w:t>
            </w:r>
            <w:r w:rsidR="00A8518A" w:rsidRPr="00254FEE">
              <w:rPr>
                <w:color w:val="auto"/>
                <w:sz w:val="22"/>
                <w:szCs w:val="22"/>
              </w:rPr>
              <w:t>ować</w:t>
            </w:r>
            <w:r w:rsidRPr="00254FEE">
              <w:rPr>
                <w:color w:val="auto"/>
                <w:sz w:val="22"/>
                <w:szCs w:val="22"/>
              </w:rPr>
              <w:t xml:space="preserve"> zasady bezpiecznego poruszania się pieszo </w:t>
            </w:r>
            <w:r w:rsidR="00EB6697" w:rsidRPr="00254FEE">
              <w:rPr>
                <w:color w:val="auto"/>
                <w:sz w:val="22"/>
                <w:szCs w:val="22"/>
              </w:rPr>
              <w:t>i</w:t>
            </w:r>
            <w:r w:rsidRPr="00254FEE">
              <w:rPr>
                <w:color w:val="auto"/>
                <w:sz w:val="22"/>
                <w:szCs w:val="22"/>
              </w:rPr>
              <w:t xml:space="preserve"> </w:t>
            </w:r>
            <w:r w:rsidR="006E00C9" w:rsidRPr="00254FEE">
              <w:rPr>
                <w:color w:val="auto"/>
                <w:sz w:val="22"/>
                <w:szCs w:val="22"/>
              </w:rPr>
              <w:t>rozpoznawać</w:t>
            </w:r>
            <w:r w:rsidRPr="00254FEE">
              <w:rPr>
                <w:color w:val="auto"/>
                <w:sz w:val="22"/>
                <w:szCs w:val="22"/>
              </w:rPr>
              <w:t xml:space="preserve"> główne znaki drogowe. </w:t>
            </w:r>
          </w:p>
          <w:p w14:paraId="576557E5" w14:textId="77777777" w:rsidR="009435A8" w:rsidRPr="00254FEE" w:rsidRDefault="009435A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</w:p>
          <w:p w14:paraId="535055EA" w14:textId="5E0D7F48" w:rsidR="00CC7DDC" w:rsidRPr="00254FEE" w:rsidRDefault="009435A8" w:rsidP="00254FEE">
            <w:pPr>
              <w:pStyle w:val="Default"/>
              <w:spacing w:after="120"/>
              <w:rPr>
                <w:b/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</w:t>
            </w:r>
            <w:r w:rsidR="00A8518A" w:rsidRPr="00254FEE">
              <w:rPr>
                <w:color w:val="auto"/>
                <w:sz w:val="22"/>
                <w:szCs w:val="22"/>
              </w:rPr>
              <w:t>Stara się</w:t>
            </w:r>
            <w:r w:rsidRPr="00254FEE">
              <w:rPr>
                <w:color w:val="auto"/>
                <w:sz w:val="22"/>
                <w:szCs w:val="22"/>
              </w:rPr>
              <w:t xml:space="preserve"> stos</w:t>
            </w:r>
            <w:r w:rsidR="00A8518A" w:rsidRPr="00254FEE">
              <w:rPr>
                <w:color w:val="auto"/>
                <w:sz w:val="22"/>
                <w:szCs w:val="22"/>
              </w:rPr>
              <w:t>ować</w:t>
            </w:r>
            <w:r w:rsidRPr="00254FEE">
              <w:rPr>
                <w:color w:val="auto"/>
                <w:sz w:val="22"/>
                <w:szCs w:val="22"/>
              </w:rPr>
              <w:t xml:space="preserve"> zasady bezpieczeństwa w czasie aktywności plenerowych, </w:t>
            </w:r>
            <w:r w:rsidR="00AE20A9" w:rsidRPr="00254FEE">
              <w:rPr>
                <w:color w:val="auto"/>
                <w:sz w:val="22"/>
                <w:szCs w:val="22"/>
              </w:rPr>
              <w:t xml:space="preserve">m.in. </w:t>
            </w:r>
            <w:r w:rsidRPr="00254FEE">
              <w:rPr>
                <w:color w:val="auto"/>
                <w:sz w:val="22"/>
                <w:szCs w:val="22"/>
              </w:rPr>
              <w:t>nad wodą, w lesie i w górach.</w:t>
            </w:r>
            <w:r w:rsidR="001B2E3D" w:rsidRPr="00254FEE">
              <w:rPr>
                <w:color w:val="auto"/>
                <w:sz w:val="22"/>
                <w:szCs w:val="22"/>
              </w:rPr>
              <w:t xml:space="preserve"> </w:t>
            </w:r>
          </w:p>
          <w:p w14:paraId="1A946B1C" w14:textId="704B62B0" w:rsidR="001B2E3D" w:rsidRPr="00254FEE" w:rsidRDefault="001B2E3D" w:rsidP="00254FEE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836" w:type="dxa"/>
          </w:tcPr>
          <w:p w14:paraId="40F1F5DA" w14:textId="2114627F" w:rsidR="00D63728" w:rsidRPr="00254FEE" w:rsidRDefault="001B2E3D" w:rsidP="00254FEE">
            <w:pPr>
              <w:pStyle w:val="Default"/>
              <w:spacing w:after="120"/>
              <w:rPr>
                <w:b/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="00867103" w:rsidRPr="00254FEE">
              <w:rPr>
                <w:color w:val="auto"/>
                <w:sz w:val="22"/>
                <w:szCs w:val="22"/>
              </w:rPr>
              <w:t>Czasem wymaga przypomnienia, by</w:t>
            </w:r>
            <w:r w:rsidR="00D63728" w:rsidRPr="00254FEE">
              <w:rPr>
                <w:color w:val="auto"/>
                <w:sz w:val="22"/>
                <w:szCs w:val="22"/>
              </w:rPr>
              <w:t xml:space="preserve"> podejm</w:t>
            </w:r>
            <w:r w:rsidR="00867103" w:rsidRPr="00254FEE">
              <w:rPr>
                <w:color w:val="auto"/>
                <w:sz w:val="22"/>
                <w:szCs w:val="22"/>
              </w:rPr>
              <w:t>ować odpowiednie</w:t>
            </w:r>
            <w:r w:rsidR="00D63728" w:rsidRPr="00254FEE">
              <w:rPr>
                <w:color w:val="auto"/>
                <w:sz w:val="22"/>
                <w:szCs w:val="22"/>
              </w:rPr>
              <w:t xml:space="preserve"> działania na rzecz utrzymania zdrowia, takie jak: dbanie o higienę ciała, dostosowanie stroju do aktywności sportowej i miejsca zajęć oraz pogody. </w:t>
            </w:r>
          </w:p>
          <w:p w14:paraId="284C6C24" w14:textId="0D5308E9" w:rsidR="00D63728" w:rsidRPr="00254FEE" w:rsidRDefault="00D6372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</w:t>
            </w:r>
            <w:r w:rsidR="00867103" w:rsidRPr="00254FEE">
              <w:rPr>
                <w:color w:val="auto"/>
                <w:sz w:val="22"/>
                <w:szCs w:val="22"/>
              </w:rPr>
              <w:t>Z niewielką pomocą podaje</w:t>
            </w:r>
            <w:r w:rsidRPr="00254FEE">
              <w:rPr>
                <w:color w:val="auto"/>
                <w:sz w:val="22"/>
                <w:szCs w:val="22"/>
              </w:rPr>
              <w:t xml:space="preserve"> przykłady aktywności fizycznej możliwej do wykonania w domu, w szkole i na świeżym powietrzu. </w:t>
            </w:r>
          </w:p>
          <w:p w14:paraId="4609E5DA" w14:textId="61177B5D" w:rsidR="00D63728" w:rsidRPr="00254FEE" w:rsidRDefault="00D6372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</w:t>
            </w:r>
            <w:r w:rsidR="00867103" w:rsidRPr="00254FEE">
              <w:rPr>
                <w:color w:val="auto"/>
                <w:sz w:val="22"/>
                <w:szCs w:val="22"/>
              </w:rPr>
              <w:t>Czasem wymaga przypomnienia, by podejmować</w:t>
            </w:r>
            <w:r w:rsidRPr="00254FEE">
              <w:rPr>
                <w:color w:val="auto"/>
                <w:sz w:val="22"/>
                <w:szCs w:val="22"/>
              </w:rPr>
              <w:t xml:space="preserve"> aktywność fizyczną w celu utrzymania zdrowia i zapobiegania wadom postawy.</w:t>
            </w:r>
          </w:p>
          <w:p w14:paraId="608D8713" w14:textId="29738AF0" w:rsidR="00D63728" w:rsidRPr="00254FEE" w:rsidRDefault="00D6372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</w:t>
            </w:r>
            <w:r w:rsidR="00867103" w:rsidRPr="00254FEE">
              <w:rPr>
                <w:color w:val="auto"/>
                <w:sz w:val="22"/>
                <w:szCs w:val="22"/>
              </w:rPr>
              <w:t xml:space="preserve">Czasem wymaga przypomnienia, by </w:t>
            </w:r>
            <w:r w:rsidR="006D0297" w:rsidRPr="00254FEE">
              <w:rPr>
                <w:color w:val="auto"/>
                <w:sz w:val="22"/>
                <w:szCs w:val="22"/>
              </w:rPr>
              <w:t>przestrzegać</w:t>
            </w:r>
            <w:r w:rsidR="00867103" w:rsidRPr="00254FEE">
              <w:rPr>
                <w:color w:val="auto"/>
                <w:sz w:val="22"/>
                <w:szCs w:val="22"/>
              </w:rPr>
              <w:t xml:space="preserve"> </w:t>
            </w:r>
            <w:r w:rsidRPr="00254FEE">
              <w:rPr>
                <w:color w:val="auto"/>
                <w:sz w:val="22"/>
                <w:szCs w:val="22"/>
              </w:rPr>
              <w:t xml:space="preserve">zasad zabaw i </w:t>
            </w:r>
            <w:r w:rsidRPr="00254FEE">
              <w:rPr>
                <w:color w:val="auto"/>
                <w:sz w:val="22"/>
                <w:szCs w:val="22"/>
              </w:rPr>
              <w:lastRenderedPageBreak/>
              <w:t xml:space="preserve">gier ruchowych, </w:t>
            </w:r>
            <w:r w:rsidR="006D0297" w:rsidRPr="00254FEE">
              <w:rPr>
                <w:color w:val="auto"/>
                <w:sz w:val="22"/>
                <w:szCs w:val="22"/>
              </w:rPr>
              <w:t>również</w:t>
            </w:r>
            <w:r w:rsidRPr="00254FEE">
              <w:rPr>
                <w:color w:val="auto"/>
                <w:sz w:val="22"/>
                <w:szCs w:val="22"/>
              </w:rPr>
              <w:t xml:space="preserve"> zespołowych.</w:t>
            </w:r>
          </w:p>
          <w:p w14:paraId="492CD288" w14:textId="15E3D43F" w:rsidR="00D63728" w:rsidRPr="00254FEE" w:rsidRDefault="00D63728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</w:t>
            </w:r>
            <w:r w:rsidR="00867103" w:rsidRPr="00254FEE">
              <w:rPr>
                <w:color w:val="auto"/>
                <w:sz w:val="22"/>
                <w:szCs w:val="22"/>
              </w:rPr>
              <w:t>Czasem wymaga przypomnienia, by stosować zasady</w:t>
            </w:r>
            <w:r w:rsidRPr="00254FEE">
              <w:rPr>
                <w:color w:val="auto"/>
                <w:sz w:val="22"/>
                <w:szCs w:val="22"/>
              </w:rPr>
              <w:t xml:space="preserve"> bezpiecznego poruszania się pieszo</w:t>
            </w:r>
            <w:r w:rsidR="00EB6697" w:rsidRPr="00254FEE">
              <w:rPr>
                <w:color w:val="auto"/>
                <w:sz w:val="22"/>
                <w:szCs w:val="22"/>
              </w:rPr>
              <w:t>,</w:t>
            </w:r>
            <w:r w:rsidRPr="00254FEE">
              <w:rPr>
                <w:color w:val="auto"/>
                <w:sz w:val="22"/>
                <w:szCs w:val="22"/>
              </w:rPr>
              <w:t xml:space="preserve"> </w:t>
            </w:r>
            <w:r w:rsidR="00EB6697" w:rsidRPr="00254FEE">
              <w:rPr>
                <w:color w:val="auto"/>
                <w:sz w:val="22"/>
                <w:szCs w:val="22"/>
              </w:rPr>
              <w:t>oraz</w:t>
            </w:r>
            <w:r w:rsidRPr="00254FEE">
              <w:rPr>
                <w:color w:val="auto"/>
                <w:sz w:val="22"/>
                <w:szCs w:val="22"/>
              </w:rPr>
              <w:t xml:space="preserve"> </w:t>
            </w:r>
            <w:r w:rsidR="006E00C9" w:rsidRPr="00254FEE">
              <w:rPr>
                <w:color w:val="auto"/>
                <w:sz w:val="22"/>
                <w:szCs w:val="22"/>
              </w:rPr>
              <w:t>przypomnienia</w:t>
            </w:r>
            <w:r w:rsidR="00423671" w:rsidRPr="00254FEE">
              <w:rPr>
                <w:color w:val="auto"/>
                <w:sz w:val="22"/>
                <w:szCs w:val="22"/>
              </w:rPr>
              <w:t xml:space="preserve"> podstawowych</w:t>
            </w:r>
            <w:r w:rsidRPr="00254FEE">
              <w:rPr>
                <w:color w:val="auto"/>
                <w:sz w:val="22"/>
                <w:szCs w:val="22"/>
              </w:rPr>
              <w:t xml:space="preserve"> znak</w:t>
            </w:r>
            <w:r w:rsidR="00423671" w:rsidRPr="00254FEE">
              <w:rPr>
                <w:color w:val="auto"/>
                <w:sz w:val="22"/>
                <w:szCs w:val="22"/>
              </w:rPr>
              <w:t>ów</w:t>
            </w:r>
            <w:r w:rsidRPr="00254FEE">
              <w:rPr>
                <w:color w:val="auto"/>
                <w:sz w:val="22"/>
                <w:szCs w:val="22"/>
              </w:rPr>
              <w:t xml:space="preserve"> drogow</w:t>
            </w:r>
            <w:r w:rsidR="00423671" w:rsidRPr="00254FEE">
              <w:rPr>
                <w:color w:val="auto"/>
                <w:sz w:val="22"/>
                <w:szCs w:val="22"/>
              </w:rPr>
              <w:t>ych</w:t>
            </w:r>
            <w:r w:rsidRPr="00254FEE">
              <w:rPr>
                <w:color w:val="auto"/>
                <w:sz w:val="22"/>
                <w:szCs w:val="22"/>
              </w:rPr>
              <w:t xml:space="preserve">. </w:t>
            </w:r>
          </w:p>
          <w:p w14:paraId="2AB4EDD9" w14:textId="28FF7469" w:rsidR="001B2E3D" w:rsidRPr="00254FEE" w:rsidRDefault="00D63728" w:rsidP="00254FEE">
            <w:pPr>
              <w:spacing w:after="120"/>
              <w:rPr>
                <w:rFonts w:ascii="Times New Roman" w:hAnsi="Times New Roman"/>
                <w:b/>
              </w:rPr>
            </w:pPr>
            <w:r w:rsidRPr="00254FEE">
              <w:rPr>
                <w:rFonts w:ascii="Times New Roman" w:hAnsi="Times New Roman"/>
              </w:rPr>
              <w:t xml:space="preserve">- </w:t>
            </w:r>
            <w:r w:rsidR="00867103" w:rsidRPr="00254FEE">
              <w:rPr>
                <w:rFonts w:ascii="Times New Roman" w:hAnsi="Times New Roman"/>
              </w:rPr>
              <w:t>Czasem wymaga przypomnienia, by stosować zasady bezpieczeństwa</w:t>
            </w:r>
            <w:r w:rsidRPr="00254FEE">
              <w:rPr>
                <w:rFonts w:ascii="Times New Roman" w:hAnsi="Times New Roman"/>
              </w:rPr>
              <w:t xml:space="preserve"> </w:t>
            </w:r>
            <w:r w:rsidR="00A06D95" w:rsidRPr="00254FEE">
              <w:rPr>
                <w:rFonts w:ascii="Times New Roman" w:hAnsi="Times New Roman"/>
              </w:rPr>
              <w:t xml:space="preserve">w </w:t>
            </w:r>
            <w:r w:rsidRPr="00254FEE">
              <w:rPr>
                <w:rFonts w:ascii="Times New Roman" w:hAnsi="Times New Roman"/>
              </w:rPr>
              <w:t xml:space="preserve">czasie aktywności plenerowych, </w:t>
            </w:r>
            <w:r w:rsidR="00AE20A9" w:rsidRPr="00254FEE">
              <w:rPr>
                <w:rFonts w:ascii="Times New Roman" w:hAnsi="Times New Roman"/>
              </w:rPr>
              <w:t xml:space="preserve">m.in. </w:t>
            </w:r>
            <w:r w:rsidRPr="00254FEE">
              <w:rPr>
                <w:rFonts w:ascii="Times New Roman" w:hAnsi="Times New Roman"/>
              </w:rPr>
              <w:t>nad wodą, w lesie i w górach.</w:t>
            </w:r>
          </w:p>
        </w:tc>
        <w:tc>
          <w:tcPr>
            <w:tcW w:w="2942" w:type="dxa"/>
          </w:tcPr>
          <w:p w14:paraId="5FCDF383" w14:textId="2ADDD825" w:rsidR="00867103" w:rsidRPr="00254FEE" w:rsidRDefault="001B2E3D" w:rsidP="00254FEE">
            <w:pPr>
              <w:pStyle w:val="Default"/>
              <w:spacing w:after="120"/>
              <w:rPr>
                <w:b/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="00867103" w:rsidRPr="00254FEE">
              <w:rPr>
                <w:color w:val="auto"/>
                <w:sz w:val="22"/>
                <w:szCs w:val="22"/>
              </w:rPr>
              <w:t>Często wymaga przypom</w:t>
            </w:r>
            <w:r w:rsidR="00423671" w:rsidRPr="00254FEE">
              <w:rPr>
                <w:color w:val="auto"/>
                <w:sz w:val="22"/>
                <w:szCs w:val="22"/>
              </w:rPr>
              <w:t>inania</w:t>
            </w:r>
            <w:r w:rsidR="00867103" w:rsidRPr="00254FEE">
              <w:rPr>
                <w:color w:val="auto"/>
                <w:sz w:val="22"/>
                <w:szCs w:val="22"/>
              </w:rPr>
              <w:t xml:space="preserve">, by podejmować odpowiednie działania na rzecz utrzymania zdrowia, takie jak: dbanie o higienę ciała, dostosowanie stroju do aktywności sportowej i miejsca zajęć oraz pogody. </w:t>
            </w:r>
          </w:p>
          <w:p w14:paraId="5DD03EE5" w14:textId="7A33BFC4" w:rsidR="00867103" w:rsidRPr="00254FEE" w:rsidRDefault="00867103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 xml:space="preserve">- </w:t>
            </w:r>
            <w:r w:rsidR="00423671" w:rsidRPr="00254FEE">
              <w:rPr>
                <w:color w:val="auto"/>
                <w:sz w:val="22"/>
                <w:szCs w:val="22"/>
              </w:rPr>
              <w:t xml:space="preserve">Tylko z pomocą </w:t>
            </w:r>
            <w:r w:rsidRPr="00254FEE">
              <w:rPr>
                <w:color w:val="auto"/>
                <w:sz w:val="22"/>
                <w:szCs w:val="22"/>
              </w:rPr>
              <w:t xml:space="preserve">podaje przykłady aktywności fizycznej możliwej do wykonania w domu, w szkole i na świeżym powietrzu. </w:t>
            </w:r>
          </w:p>
          <w:p w14:paraId="24B9877E" w14:textId="603C6AEE" w:rsidR="00867103" w:rsidRPr="00254FEE" w:rsidRDefault="00867103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>- Cz</w:t>
            </w:r>
            <w:r w:rsidR="00423671" w:rsidRPr="00254FEE">
              <w:rPr>
                <w:color w:val="auto"/>
                <w:sz w:val="22"/>
                <w:szCs w:val="22"/>
              </w:rPr>
              <w:t>ęsto</w:t>
            </w:r>
            <w:r w:rsidRPr="00254FEE">
              <w:rPr>
                <w:color w:val="auto"/>
                <w:sz w:val="22"/>
                <w:szCs w:val="22"/>
              </w:rPr>
              <w:t xml:space="preserve"> wymaga przypomnienia, by podejmować aktywność fizyczną w celu utrzymania zdrowia i zapobiegania wadom postawy.</w:t>
            </w:r>
          </w:p>
          <w:p w14:paraId="30846093" w14:textId="68641E4E" w:rsidR="00867103" w:rsidRPr="00254FEE" w:rsidRDefault="00867103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>- Cz</w:t>
            </w:r>
            <w:r w:rsidR="00423671" w:rsidRPr="00254FEE">
              <w:rPr>
                <w:color w:val="auto"/>
                <w:sz w:val="22"/>
                <w:szCs w:val="22"/>
              </w:rPr>
              <w:t>ęsto</w:t>
            </w:r>
            <w:r w:rsidRPr="00254FEE">
              <w:rPr>
                <w:color w:val="auto"/>
                <w:sz w:val="22"/>
                <w:szCs w:val="22"/>
              </w:rPr>
              <w:t xml:space="preserve"> wymaga przypomnienia, by </w:t>
            </w:r>
            <w:r w:rsidR="001A2BB8" w:rsidRPr="00254FEE">
              <w:rPr>
                <w:color w:val="auto"/>
                <w:sz w:val="22"/>
                <w:szCs w:val="22"/>
              </w:rPr>
              <w:t>przestrzegać</w:t>
            </w:r>
            <w:r w:rsidRPr="00254FEE">
              <w:rPr>
                <w:color w:val="auto"/>
                <w:sz w:val="22"/>
                <w:szCs w:val="22"/>
              </w:rPr>
              <w:t xml:space="preserve"> zasad zabaw i </w:t>
            </w:r>
            <w:r w:rsidRPr="00254FEE">
              <w:rPr>
                <w:color w:val="auto"/>
                <w:sz w:val="22"/>
                <w:szCs w:val="22"/>
              </w:rPr>
              <w:lastRenderedPageBreak/>
              <w:t xml:space="preserve">gier ruchowych, </w:t>
            </w:r>
            <w:r w:rsidR="001A2BB8" w:rsidRPr="00254FEE">
              <w:rPr>
                <w:color w:val="auto"/>
                <w:sz w:val="22"/>
                <w:szCs w:val="22"/>
              </w:rPr>
              <w:t xml:space="preserve">również </w:t>
            </w:r>
            <w:r w:rsidRPr="00254FEE">
              <w:rPr>
                <w:color w:val="auto"/>
                <w:sz w:val="22"/>
                <w:szCs w:val="22"/>
              </w:rPr>
              <w:t>zespołowych.</w:t>
            </w:r>
          </w:p>
          <w:p w14:paraId="13F4DBDC" w14:textId="5084E23E" w:rsidR="00867103" w:rsidRPr="00254FEE" w:rsidRDefault="00867103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>- Cz</w:t>
            </w:r>
            <w:r w:rsidR="00423671" w:rsidRPr="00254FEE">
              <w:rPr>
                <w:color w:val="auto"/>
                <w:sz w:val="22"/>
                <w:szCs w:val="22"/>
              </w:rPr>
              <w:t>ęsto</w:t>
            </w:r>
            <w:r w:rsidRPr="00254FEE">
              <w:rPr>
                <w:color w:val="auto"/>
                <w:sz w:val="22"/>
                <w:szCs w:val="22"/>
              </w:rPr>
              <w:t xml:space="preserve"> wymaga przypomnienia, by stosować zasady bezpiecznego poruszania się pieszo, </w:t>
            </w:r>
            <w:r w:rsidR="00EB6697" w:rsidRPr="00254FEE">
              <w:rPr>
                <w:color w:val="auto"/>
                <w:sz w:val="22"/>
                <w:szCs w:val="22"/>
              </w:rPr>
              <w:t>oraz</w:t>
            </w:r>
            <w:r w:rsidRPr="00254FEE">
              <w:rPr>
                <w:color w:val="auto"/>
                <w:sz w:val="22"/>
                <w:szCs w:val="22"/>
              </w:rPr>
              <w:t xml:space="preserve"> </w:t>
            </w:r>
            <w:r w:rsidR="006E00C9" w:rsidRPr="00254FEE">
              <w:rPr>
                <w:color w:val="auto"/>
                <w:sz w:val="22"/>
                <w:szCs w:val="22"/>
              </w:rPr>
              <w:t>przypomnienia</w:t>
            </w:r>
            <w:r w:rsidRPr="00254FEE">
              <w:rPr>
                <w:color w:val="auto"/>
                <w:sz w:val="22"/>
                <w:szCs w:val="22"/>
              </w:rPr>
              <w:t xml:space="preserve"> główn</w:t>
            </w:r>
            <w:r w:rsidR="00423671" w:rsidRPr="00254FEE">
              <w:rPr>
                <w:color w:val="auto"/>
                <w:sz w:val="22"/>
                <w:szCs w:val="22"/>
              </w:rPr>
              <w:t>ych</w:t>
            </w:r>
            <w:r w:rsidRPr="00254FEE">
              <w:rPr>
                <w:color w:val="auto"/>
                <w:sz w:val="22"/>
                <w:szCs w:val="22"/>
              </w:rPr>
              <w:t xml:space="preserve"> znak</w:t>
            </w:r>
            <w:r w:rsidR="00423671" w:rsidRPr="00254FEE">
              <w:rPr>
                <w:color w:val="auto"/>
                <w:sz w:val="22"/>
                <w:szCs w:val="22"/>
              </w:rPr>
              <w:t>ów</w:t>
            </w:r>
            <w:r w:rsidRPr="00254FEE">
              <w:rPr>
                <w:color w:val="auto"/>
                <w:sz w:val="22"/>
                <w:szCs w:val="22"/>
              </w:rPr>
              <w:t xml:space="preserve"> drogow</w:t>
            </w:r>
            <w:r w:rsidR="00423671" w:rsidRPr="00254FEE">
              <w:rPr>
                <w:color w:val="auto"/>
                <w:sz w:val="22"/>
                <w:szCs w:val="22"/>
              </w:rPr>
              <w:t>ych</w:t>
            </w:r>
            <w:r w:rsidRPr="00254FEE">
              <w:rPr>
                <w:color w:val="auto"/>
                <w:sz w:val="22"/>
                <w:szCs w:val="22"/>
              </w:rPr>
              <w:t xml:space="preserve">. </w:t>
            </w:r>
          </w:p>
          <w:p w14:paraId="29A4F985" w14:textId="06A9B894" w:rsidR="001B2E3D" w:rsidRPr="00254FEE" w:rsidRDefault="00867103" w:rsidP="00254FEE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254FEE">
              <w:rPr>
                <w:color w:val="auto"/>
                <w:sz w:val="22"/>
                <w:szCs w:val="22"/>
              </w:rPr>
              <w:t>- Cz</w:t>
            </w:r>
            <w:r w:rsidR="00423671" w:rsidRPr="00254FEE">
              <w:rPr>
                <w:color w:val="auto"/>
                <w:sz w:val="22"/>
                <w:szCs w:val="22"/>
              </w:rPr>
              <w:t>ęsto</w:t>
            </w:r>
            <w:r w:rsidRPr="00254FEE">
              <w:rPr>
                <w:color w:val="auto"/>
                <w:sz w:val="22"/>
                <w:szCs w:val="22"/>
              </w:rPr>
              <w:t xml:space="preserve"> wymaga przypomnienia, by stosować zasady bezpieczeństwa </w:t>
            </w:r>
            <w:r w:rsidR="00A06D95" w:rsidRPr="00254FEE">
              <w:rPr>
                <w:color w:val="auto"/>
                <w:sz w:val="22"/>
                <w:szCs w:val="22"/>
              </w:rPr>
              <w:t xml:space="preserve">w </w:t>
            </w:r>
            <w:r w:rsidRPr="00254FEE">
              <w:rPr>
                <w:color w:val="auto"/>
                <w:sz w:val="22"/>
                <w:szCs w:val="22"/>
              </w:rPr>
              <w:t xml:space="preserve">czasie aktywności plenerowych, </w:t>
            </w:r>
            <w:r w:rsidR="00AE20A9" w:rsidRPr="00254FEE">
              <w:rPr>
                <w:color w:val="auto"/>
                <w:sz w:val="22"/>
                <w:szCs w:val="22"/>
              </w:rPr>
              <w:t xml:space="preserve">m.in. </w:t>
            </w:r>
            <w:r w:rsidRPr="00254FEE">
              <w:rPr>
                <w:color w:val="auto"/>
                <w:sz w:val="22"/>
                <w:szCs w:val="22"/>
              </w:rPr>
              <w:t>nad wodą, w lesie i w górach.</w:t>
            </w:r>
            <w:r w:rsidR="001B2E3D" w:rsidRPr="00254FEE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1B2E3D" w:rsidRPr="00E719F9" w14:paraId="55841A0A" w14:textId="77777777" w:rsidTr="00FD2A37">
        <w:tc>
          <w:tcPr>
            <w:tcW w:w="13995" w:type="dxa"/>
            <w:gridSpan w:val="5"/>
          </w:tcPr>
          <w:p w14:paraId="14F1A848" w14:textId="77777777" w:rsidR="001B2E3D" w:rsidRPr="00E719F9" w:rsidRDefault="001B2E3D" w:rsidP="00AE593A">
            <w:pPr>
              <w:pStyle w:val="Default"/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15D18915" w14:textId="38CE840A" w:rsidR="001B2E3D" w:rsidRPr="00E719F9" w:rsidRDefault="003D2089" w:rsidP="00243A49">
            <w:pPr>
              <w:pStyle w:val="Default"/>
              <w:numPr>
                <w:ilvl w:val="0"/>
                <w:numId w:val="27"/>
              </w:numPr>
              <w:ind w:left="1077" w:hanging="357"/>
              <w:jc w:val="center"/>
              <w:rPr>
                <w:b/>
                <w:color w:val="0070C0"/>
                <w:sz w:val="22"/>
                <w:szCs w:val="22"/>
              </w:rPr>
            </w:pPr>
            <w:r w:rsidRPr="00E719F9">
              <w:rPr>
                <w:b/>
                <w:color w:val="0070C0"/>
                <w:sz w:val="22"/>
                <w:szCs w:val="22"/>
              </w:rPr>
              <w:t>Osiągnięcia w zakresie sprawności fizycznej – uczeń:</w:t>
            </w:r>
          </w:p>
          <w:p w14:paraId="2284A394" w14:textId="77777777" w:rsidR="001B2E3D" w:rsidRPr="00E719F9" w:rsidRDefault="001B2E3D" w:rsidP="00AE593A">
            <w:pPr>
              <w:pStyle w:val="Default"/>
              <w:jc w:val="center"/>
              <w:rPr>
                <w:b/>
                <w:color w:val="0070C0"/>
                <w:sz w:val="22"/>
                <w:szCs w:val="22"/>
              </w:rPr>
            </w:pPr>
          </w:p>
        </w:tc>
      </w:tr>
      <w:tr w:rsidR="001B2E3D" w:rsidRPr="00E719F9" w14:paraId="34E586A3" w14:textId="77777777" w:rsidTr="00FD2A37">
        <w:tc>
          <w:tcPr>
            <w:tcW w:w="2405" w:type="dxa"/>
          </w:tcPr>
          <w:p w14:paraId="66F3A9AD" w14:textId="0F51627A" w:rsidR="001B2E3D" w:rsidRPr="00E719F9" w:rsidRDefault="001B2E3D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</w:t>
            </w:r>
            <w:r w:rsidR="00423671" w:rsidRPr="00E719F9">
              <w:rPr>
                <w:color w:val="auto"/>
                <w:sz w:val="22"/>
                <w:szCs w:val="22"/>
              </w:rPr>
              <w:t xml:space="preserve">prawnie wykonuje ćwiczenia związane z marszem i biegiem, skokami, pokonywaniem przeszkód i skakaniem </w:t>
            </w:r>
            <w:r w:rsidR="00423671" w:rsidRPr="00E719F9">
              <w:rPr>
                <w:color w:val="auto"/>
                <w:sz w:val="22"/>
                <w:szCs w:val="22"/>
              </w:rPr>
              <w:lastRenderedPageBreak/>
              <w:t xml:space="preserve">przez skakankę, wspinaniem się na niskich wysokościach, czołganiem się. </w:t>
            </w:r>
          </w:p>
          <w:p w14:paraId="547C0F28" w14:textId="5E7E4C4E" w:rsidR="00423671" w:rsidRPr="00E719F9" w:rsidRDefault="0042367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Sprawnie rzuca jednorącz małymi przyborami do celu nieruchomego i ruchomego, toczy, </w:t>
            </w:r>
            <w:r w:rsidR="00691753" w:rsidRPr="00E719F9">
              <w:rPr>
                <w:color w:val="auto"/>
                <w:sz w:val="22"/>
                <w:szCs w:val="22"/>
              </w:rPr>
              <w:t xml:space="preserve">podnosi i </w:t>
            </w:r>
            <w:r w:rsidRPr="00E719F9">
              <w:rPr>
                <w:color w:val="auto"/>
                <w:sz w:val="22"/>
                <w:szCs w:val="22"/>
              </w:rPr>
              <w:t>przenosi</w:t>
            </w:r>
            <w:r w:rsidR="00691753" w:rsidRPr="00E719F9">
              <w:rPr>
                <w:color w:val="auto"/>
                <w:sz w:val="22"/>
                <w:szCs w:val="22"/>
              </w:rPr>
              <w:t xml:space="preserve"> przybory</w:t>
            </w:r>
            <w:r w:rsidRPr="00E719F9">
              <w:rPr>
                <w:color w:val="auto"/>
                <w:sz w:val="22"/>
                <w:szCs w:val="22"/>
              </w:rPr>
              <w:t xml:space="preserve">. </w:t>
            </w:r>
          </w:p>
          <w:p w14:paraId="09929B96" w14:textId="7F516FE6" w:rsidR="00423671" w:rsidRPr="00E719F9" w:rsidRDefault="0042367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Sprawnie posługuje się piłką: rzuca, odbija, wykonuje podstawowe ćwiczenia techniczne charakterystyczne dla gier zespołowych. </w:t>
            </w:r>
          </w:p>
          <w:p w14:paraId="18C4A41B" w14:textId="44AA8EB1" w:rsidR="00691753" w:rsidRPr="00E719F9" w:rsidRDefault="00691753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Bez problemu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 w14:paraId="4E78C838" w14:textId="09982EAB" w:rsidR="00691753" w:rsidRPr="00E719F9" w:rsidRDefault="00691753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Chętnie wykonuje ćwiczenia rytmiczne przy muzyce,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>uczestniczy w zabawach i grach ruchowych oraz grach zespołowych.</w:t>
            </w:r>
          </w:p>
          <w:p w14:paraId="76FE5919" w14:textId="340B549F" w:rsidR="00691753" w:rsidRPr="00E719F9" w:rsidRDefault="00691753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Chętnie korzysta z dostępnego sprzętu sportowego, zawsze zachowując zasady bezpieczeństwa.</w:t>
            </w:r>
          </w:p>
          <w:p w14:paraId="506C9B13" w14:textId="325E2F0E" w:rsidR="00691753" w:rsidRPr="00E719F9" w:rsidRDefault="00691753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Zawsze współpracuje z innymi </w:t>
            </w:r>
            <w:r w:rsidR="00B022C0" w:rsidRPr="00E719F9">
              <w:rPr>
                <w:color w:val="auto"/>
                <w:sz w:val="22"/>
                <w:szCs w:val="22"/>
              </w:rPr>
              <w:t>w czasie</w:t>
            </w:r>
            <w:r w:rsidRPr="00E719F9">
              <w:rPr>
                <w:color w:val="auto"/>
                <w:sz w:val="22"/>
                <w:szCs w:val="22"/>
              </w:rPr>
              <w:t xml:space="preserve"> planowani</w:t>
            </w:r>
            <w:r w:rsidR="00B022C0" w:rsidRPr="00E719F9">
              <w:rPr>
                <w:color w:val="auto"/>
                <w:sz w:val="22"/>
                <w:szCs w:val="22"/>
              </w:rPr>
              <w:t>a</w:t>
            </w:r>
            <w:r w:rsidRPr="00E719F9">
              <w:rPr>
                <w:color w:val="auto"/>
                <w:sz w:val="22"/>
                <w:szCs w:val="22"/>
              </w:rPr>
              <w:t xml:space="preserve"> i realizacji zabaw ruchowych.</w:t>
            </w:r>
          </w:p>
          <w:p w14:paraId="2CC13C2C" w14:textId="49974DFE" w:rsidR="001B2E3D" w:rsidRPr="00E719F9" w:rsidRDefault="00691753" w:rsidP="00664F1F">
            <w:pPr>
              <w:pStyle w:val="Default"/>
              <w:spacing w:after="120"/>
              <w:rPr>
                <w:color w:val="00B050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Zawsze przestrzega zasad </w:t>
            </w:r>
            <w:r w:rsidRPr="006E0A01">
              <w:rPr>
                <w:i/>
                <w:iCs/>
                <w:color w:val="auto"/>
                <w:sz w:val="22"/>
                <w:szCs w:val="22"/>
              </w:rPr>
              <w:t xml:space="preserve">fair </w:t>
            </w:r>
            <w:proofErr w:type="spellStart"/>
            <w:r w:rsidRPr="006E0A01">
              <w:rPr>
                <w:i/>
                <w:iCs/>
                <w:color w:val="auto"/>
                <w:sz w:val="22"/>
                <w:szCs w:val="22"/>
              </w:rPr>
              <w:t>play</w:t>
            </w:r>
            <w:proofErr w:type="spellEnd"/>
            <w:r w:rsidRPr="00E719F9">
              <w:rPr>
                <w:color w:val="auto"/>
                <w:sz w:val="22"/>
                <w:szCs w:val="22"/>
              </w:rPr>
              <w:t xml:space="preserve"> w zabawach i grach ruchowych oraz grach zespołowych. </w:t>
            </w:r>
          </w:p>
        </w:tc>
        <w:tc>
          <w:tcPr>
            <w:tcW w:w="2835" w:type="dxa"/>
          </w:tcPr>
          <w:p w14:paraId="3AC7F38A" w14:textId="77777777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Sprawnie wykonuje ćwiczenia związane z marszem i biegiem, skokami, pokonywaniem przeszkód i skakaniem przez skakankę, wspinaniem się na niskich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wysokościach, czołganiem się. </w:t>
            </w:r>
          </w:p>
          <w:p w14:paraId="00C98F69" w14:textId="77777777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Sprawnie rzuca jednorącz małymi przyborami do celu nieruchomego i ruchomego, toczy, podnosi i przenosi przybory. </w:t>
            </w:r>
          </w:p>
          <w:p w14:paraId="4CA469F7" w14:textId="27502AAA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Sprawnie posługuje się piłką: rzuca, odbija,</w:t>
            </w:r>
            <w:r w:rsidR="0064587B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t xml:space="preserve">wykonuje podstawowe ćwiczenia techniczne charakterystyczne dla gier zespołowych. </w:t>
            </w:r>
          </w:p>
          <w:p w14:paraId="4B472E94" w14:textId="77777777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Bez problemu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 w14:paraId="238457B3" w14:textId="77777777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Chętnie wykonuje ćwiczenia rytmiczne przy muzyce, uczestniczy w zabawach i grach ruchowych oraz grach zespołowych.</w:t>
            </w:r>
          </w:p>
          <w:p w14:paraId="57EA735E" w14:textId="77777777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Chętnie korzysta z dostępnego sprzętu sportowego, zawsze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>zachowując zasady bezpieczeństwa.</w:t>
            </w:r>
          </w:p>
          <w:p w14:paraId="5858CC7E" w14:textId="77777777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</w:p>
          <w:p w14:paraId="61A9D477" w14:textId="31A31869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Zawsze współpracuje z innymi </w:t>
            </w:r>
            <w:r w:rsidR="00B022C0" w:rsidRPr="00E719F9">
              <w:rPr>
                <w:color w:val="auto"/>
                <w:sz w:val="22"/>
                <w:szCs w:val="22"/>
              </w:rPr>
              <w:t xml:space="preserve">w czasie planowania </w:t>
            </w:r>
            <w:r w:rsidRPr="00E719F9">
              <w:rPr>
                <w:color w:val="auto"/>
                <w:sz w:val="22"/>
                <w:szCs w:val="22"/>
              </w:rPr>
              <w:t>i realizacji zabaw ruchowych.</w:t>
            </w:r>
          </w:p>
          <w:p w14:paraId="37B982A6" w14:textId="3FF360BC" w:rsidR="001B2E3D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Zawsze przestrzega zasad </w:t>
            </w:r>
            <w:r w:rsidRPr="006E0A01">
              <w:rPr>
                <w:i/>
                <w:iCs/>
                <w:color w:val="auto"/>
                <w:sz w:val="22"/>
                <w:szCs w:val="22"/>
              </w:rPr>
              <w:t xml:space="preserve">fair </w:t>
            </w:r>
            <w:proofErr w:type="spellStart"/>
            <w:r w:rsidRPr="006E0A01">
              <w:rPr>
                <w:i/>
                <w:iCs/>
                <w:color w:val="auto"/>
                <w:sz w:val="22"/>
                <w:szCs w:val="22"/>
              </w:rPr>
              <w:t>play</w:t>
            </w:r>
            <w:proofErr w:type="spellEnd"/>
            <w:r w:rsidRPr="00E719F9">
              <w:rPr>
                <w:color w:val="auto"/>
                <w:sz w:val="22"/>
                <w:szCs w:val="22"/>
              </w:rPr>
              <w:t xml:space="preserve"> w zabawach i grach ruchowych oraz grach zespołowych.</w:t>
            </w:r>
          </w:p>
          <w:p w14:paraId="02248278" w14:textId="77777777" w:rsidR="001B2E3D" w:rsidRPr="00E719F9" w:rsidRDefault="00423671" w:rsidP="00664F1F">
            <w:pPr>
              <w:spacing w:after="120"/>
              <w:rPr>
                <w:rFonts w:ascii="Times New Roman" w:hAnsi="Times New Roman"/>
                <w:b/>
              </w:rPr>
            </w:pPr>
            <w:r w:rsidRPr="00E719F9">
              <w:rPr>
                <w:rFonts w:ascii="Times New Roman" w:hAnsi="Times New Roman"/>
                <w:b/>
              </w:rPr>
              <w:t xml:space="preserve"> </w:t>
            </w:r>
          </w:p>
          <w:p w14:paraId="233DAFF1" w14:textId="77777777" w:rsidR="00423671" w:rsidRPr="00E719F9" w:rsidRDefault="00423671" w:rsidP="00664F1F">
            <w:pPr>
              <w:spacing w:after="120"/>
              <w:rPr>
                <w:rFonts w:ascii="Times New Roman" w:hAnsi="Times New Roman"/>
              </w:rPr>
            </w:pPr>
          </w:p>
          <w:p w14:paraId="62D5DE90" w14:textId="4A9632F1" w:rsidR="00423671" w:rsidRPr="00E719F9" w:rsidRDefault="00423671" w:rsidP="00664F1F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3EF9336" w14:textId="2E020E65" w:rsidR="003D7091" w:rsidRPr="00E719F9" w:rsidRDefault="001B2E3D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Zazwyczaj </w:t>
            </w:r>
            <w:r w:rsidR="003D7091" w:rsidRPr="00E719F9">
              <w:rPr>
                <w:color w:val="auto"/>
                <w:sz w:val="22"/>
                <w:szCs w:val="22"/>
              </w:rPr>
              <w:t xml:space="preserve">sprawnie wykonuje ćwiczenia związane z marszem i biegiem, skokami, pokonywaniem przeszkód i skakaniem przez skakankę, </w:t>
            </w:r>
            <w:r w:rsidR="003D7091" w:rsidRPr="00E719F9">
              <w:rPr>
                <w:color w:val="auto"/>
                <w:sz w:val="22"/>
                <w:szCs w:val="22"/>
              </w:rPr>
              <w:lastRenderedPageBreak/>
              <w:t xml:space="preserve">wspinaniem się na niskich wysokościach, czołganiem się. </w:t>
            </w:r>
          </w:p>
          <w:p w14:paraId="78EF74C7" w14:textId="77777777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</w:p>
          <w:p w14:paraId="155FE14B" w14:textId="0F739E3C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Zazwyczaj sprawnie rzuca jednorącz małymi przyborami do celu nieruchomego i ruchomego, toczy, podnosi i przenosi przybory. </w:t>
            </w:r>
          </w:p>
          <w:p w14:paraId="7312CA87" w14:textId="4981747A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Zazwyczaj sprawnie posługuje się piłką: rzuca, odbija, wykonuje podstawowe ćwiczenia techniczne charakterystyczne dla gier zespołowych. </w:t>
            </w:r>
          </w:p>
          <w:p w14:paraId="536B9008" w14:textId="25E3EBCD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Zazwyczaj bez problemu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 w14:paraId="5CCA48D3" w14:textId="1DB40172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Zazwyczaj chętnie wykonuje ćwiczenia rytmiczne przy muzyce, uczestniczy w zabawach i grach ruchowych oraz grach zespołowych.</w:t>
            </w:r>
          </w:p>
          <w:p w14:paraId="0275C0E2" w14:textId="223FEA5E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Zazwyczaj chętnie korzysta z dostępnego sprzętu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>sportowego, zachowując zasady bezpieczeństwa.</w:t>
            </w:r>
          </w:p>
          <w:p w14:paraId="7A75510D" w14:textId="77777777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</w:p>
          <w:p w14:paraId="01B34D59" w14:textId="7B1F9DBC" w:rsidR="003D7091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Zazwyczaj współpracuje z innymi </w:t>
            </w:r>
            <w:r w:rsidR="00B022C0" w:rsidRPr="00E719F9">
              <w:rPr>
                <w:color w:val="auto"/>
                <w:sz w:val="22"/>
                <w:szCs w:val="22"/>
              </w:rPr>
              <w:t xml:space="preserve">w czasie planowania </w:t>
            </w:r>
            <w:r w:rsidRPr="00E719F9">
              <w:rPr>
                <w:color w:val="auto"/>
                <w:sz w:val="22"/>
                <w:szCs w:val="22"/>
              </w:rPr>
              <w:t>i realizacji zabaw ruchowych.</w:t>
            </w:r>
          </w:p>
          <w:p w14:paraId="2BBCADED" w14:textId="4CC274B3" w:rsidR="001B2E3D" w:rsidRPr="00E719F9" w:rsidRDefault="003D7091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Zazwyczaj przestrzega zasad </w:t>
            </w:r>
            <w:r w:rsidRPr="006E0A01">
              <w:rPr>
                <w:i/>
                <w:iCs/>
                <w:color w:val="auto"/>
                <w:sz w:val="22"/>
                <w:szCs w:val="22"/>
              </w:rPr>
              <w:t xml:space="preserve">fair </w:t>
            </w:r>
            <w:proofErr w:type="spellStart"/>
            <w:r w:rsidRPr="006E0A01">
              <w:rPr>
                <w:i/>
                <w:iCs/>
                <w:color w:val="auto"/>
                <w:sz w:val="22"/>
                <w:szCs w:val="22"/>
              </w:rPr>
              <w:t>play</w:t>
            </w:r>
            <w:proofErr w:type="spellEnd"/>
            <w:r w:rsidRPr="00E719F9">
              <w:rPr>
                <w:color w:val="auto"/>
                <w:sz w:val="22"/>
                <w:szCs w:val="22"/>
              </w:rPr>
              <w:t xml:space="preserve"> w zabawach i grach ruchowych oraz grach zespołowych.</w:t>
            </w:r>
          </w:p>
          <w:p w14:paraId="006939A3" w14:textId="77777777" w:rsidR="001B2E3D" w:rsidRPr="00E719F9" w:rsidRDefault="001B2E3D" w:rsidP="00664F1F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836" w:type="dxa"/>
          </w:tcPr>
          <w:p w14:paraId="217AE941" w14:textId="65754448" w:rsidR="00F253AC" w:rsidRPr="00E719F9" w:rsidRDefault="001B2E3D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Z niewielką pomoc</w:t>
            </w:r>
            <w:r w:rsidR="00F253AC" w:rsidRPr="00E719F9">
              <w:rPr>
                <w:color w:val="auto"/>
                <w:sz w:val="22"/>
                <w:szCs w:val="22"/>
              </w:rPr>
              <w:t xml:space="preserve">ą wykonuje ćwiczenia związane z marszem i biegiem, skokami, pokonywaniem przeszkód i skakaniem przez skakankę, </w:t>
            </w:r>
            <w:r w:rsidR="00F253AC" w:rsidRPr="00E719F9">
              <w:rPr>
                <w:color w:val="auto"/>
                <w:sz w:val="22"/>
                <w:szCs w:val="22"/>
              </w:rPr>
              <w:lastRenderedPageBreak/>
              <w:t xml:space="preserve">wspinaniem się na niskich wysokościach, czołganiem się. </w:t>
            </w:r>
          </w:p>
          <w:p w14:paraId="2979F461" w14:textId="7535F5FE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 niewielką pomocą rzuca jednorącz małymi przyborami do celu nieruchomego i ruchomego, toczy, podnosi i przenosi przybory. </w:t>
            </w:r>
          </w:p>
          <w:p w14:paraId="253E50A1" w14:textId="065E596B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 niewielką pomocą posługuje się piłką: rzuca, odbija, wykonuje podstawowe ćwiczenia techniczne charakterystyczne dla gier zespołowych. </w:t>
            </w:r>
          </w:p>
          <w:p w14:paraId="63958AB4" w14:textId="7B78E3DA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Z niewielką pomocą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 w14:paraId="7191CE6D" w14:textId="540EE0B8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Z niewielką pomocą wykonuje ćwiczenia rytmiczne przy muzyce, uczestniczy w zabawach i grach ruchowych oraz grach zespołowych.</w:t>
            </w:r>
          </w:p>
          <w:p w14:paraId="52022938" w14:textId="6C11994A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>- Korzysta z dostępnego sprzętu sportowego, ale wymaga przypominania zasad bezpiecznego korzystania z nich.</w:t>
            </w:r>
          </w:p>
          <w:p w14:paraId="2CF0B3F6" w14:textId="3AA60944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Wymaga zachęty, by współpracować z innymi </w:t>
            </w:r>
            <w:r w:rsidR="00B022C0" w:rsidRPr="00E719F9">
              <w:rPr>
                <w:color w:val="auto"/>
                <w:sz w:val="22"/>
                <w:szCs w:val="22"/>
              </w:rPr>
              <w:t xml:space="preserve">w czasie planowania </w:t>
            </w:r>
            <w:r w:rsidRPr="00E719F9">
              <w:rPr>
                <w:color w:val="auto"/>
                <w:sz w:val="22"/>
                <w:szCs w:val="22"/>
              </w:rPr>
              <w:t>i realizacji zabaw ruchowych.</w:t>
            </w:r>
          </w:p>
          <w:p w14:paraId="09B223FA" w14:textId="65E6091A" w:rsidR="001B2E3D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Wymaga przypominania, by przestrzegać zasad </w:t>
            </w:r>
            <w:r w:rsidRPr="006E0A01">
              <w:rPr>
                <w:i/>
                <w:iCs/>
                <w:color w:val="auto"/>
                <w:sz w:val="22"/>
                <w:szCs w:val="22"/>
              </w:rPr>
              <w:t xml:space="preserve">fair </w:t>
            </w:r>
            <w:proofErr w:type="spellStart"/>
            <w:r w:rsidRPr="006E0A01">
              <w:rPr>
                <w:i/>
                <w:iCs/>
                <w:color w:val="auto"/>
                <w:sz w:val="22"/>
                <w:szCs w:val="22"/>
              </w:rPr>
              <w:t>play</w:t>
            </w:r>
            <w:proofErr w:type="spellEnd"/>
            <w:r w:rsidRPr="00E719F9">
              <w:rPr>
                <w:color w:val="auto"/>
                <w:sz w:val="22"/>
                <w:szCs w:val="22"/>
              </w:rPr>
              <w:t xml:space="preserve"> w zabawach i grach ruchowych oraz grach zespołowych.</w:t>
            </w:r>
          </w:p>
          <w:p w14:paraId="121AE917" w14:textId="77777777" w:rsidR="001B2E3D" w:rsidRPr="00E719F9" w:rsidRDefault="001B2E3D" w:rsidP="00664F1F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942" w:type="dxa"/>
          </w:tcPr>
          <w:p w14:paraId="4415CBF3" w14:textId="740EE8FA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- Tylko z pomocą wykonuje ćwiczenia związane z marszem i biegiem, skokami, pokonywaniem przeszkód i skakaniem przez skakankę,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 xml:space="preserve">wspinaniem się na niskich wysokościach, czołganiem się. </w:t>
            </w:r>
          </w:p>
          <w:p w14:paraId="4E57D891" w14:textId="0A9246DA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Tylko z pomocą rzuca jednorącz małymi przyborami do celu nieruchomego i ruchomego, toczy, podnosi i przenosi przybory. </w:t>
            </w:r>
          </w:p>
          <w:p w14:paraId="212112B6" w14:textId="2C3C26AA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Tylko z pomocą posługuje się piłką: rzuca, odbija,</w:t>
            </w:r>
            <w:r w:rsidR="0064587B">
              <w:rPr>
                <w:color w:val="auto"/>
                <w:sz w:val="22"/>
                <w:szCs w:val="22"/>
              </w:rPr>
              <w:t xml:space="preserve"> </w:t>
            </w:r>
            <w:r w:rsidRPr="00E719F9">
              <w:rPr>
                <w:color w:val="auto"/>
                <w:sz w:val="22"/>
                <w:szCs w:val="22"/>
              </w:rPr>
              <w:t xml:space="preserve">wykonuje podstawowe ćwiczenia techniczne charakterystyczne dla gier zespołowych. </w:t>
            </w:r>
          </w:p>
          <w:p w14:paraId="42C930ED" w14:textId="23172C95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Tylko z pomocą utrzymuje równowagę w pozycjach statycznych i dynamicznych, wykonuje rotacje ciała wokół osi pionowej i poziomej, przenosi ciężar ciała z jednej strony na drugą oraz utrzymuje prawidłową postawę ciała w różnych pozycjach. </w:t>
            </w:r>
          </w:p>
          <w:p w14:paraId="71170BF2" w14:textId="202ABFE7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>- Tylko z pomocą wykonuje ćwiczenia rytmiczne przy muzyce, uczestniczy w zabawach i grach ruchowych oraz grach zespołowych.</w:t>
            </w:r>
          </w:p>
          <w:p w14:paraId="4BA2518C" w14:textId="3BE8C670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Korzysta z dostępnego sprzętu sportowego, ale wymaga permanentnego przypominania zasad </w:t>
            </w:r>
            <w:r w:rsidRPr="00E719F9">
              <w:rPr>
                <w:color w:val="auto"/>
                <w:sz w:val="22"/>
                <w:szCs w:val="22"/>
              </w:rPr>
              <w:lastRenderedPageBreak/>
              <w:t>bezpiecznego korzystania z nich.</w:t>
            </w:r>
          </w:p>
          <w:p w14:paraId="2302E362" w14:textId="3504446C" w:rsidR="00F253AC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Często wymaga zachęty, by współpracować z innymi </w:t>
            </w:r>
            <w:r w:rsidR="00B022C0" w:rsidRPr="00E719F9">
              <w:rPr>
                <w:color w:val="auto"/>
                <w:sz w:val="22"/>
                <w:szCs w:val="22"/>
              </w:rPr>
              <w:t xml:space="preserve">w czasie planowania </w:t>
            </w:r>
            <w:r w:rsidRPr="00E719F9">
              <w:rPr>
                <w:color w:val="auto"/>
                <w:sz w:val="22"/>
                <w:szCs w:val="22"/>
              </w:rPr>
              <w:t>i realizacji zabaw ruchowych.</w:t>
            </w:r>
          </w:p>
          <w:p w14:paraId="59C3501E" w14:textId="2FBC4D16" w:rsidR="001B2E3D" w:rsidRPr="00E719F9" w:rsidRDefault="00F253AC" w:rsidP="00664F1F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E719F9">
              <w:rPr>
                <w:color w:val="auto"/>
                <w:sz w:val="22"/>
                <w:szCs w:val="22"/>
              </w:rPr>
              <w:t xml:space="preserve">- Wymaga częstego przypominania, by przestrzegać zasad </w:t>
            </w:r>
            <w:r w:rsidRPr="006E0A01">
              <w:rPr>
                <w:i/>
                <w:iCs/>
                <w:color w:val="auto"/>
                <w:sz w:val="22"/>
                <w:szCs w:val="22"/>
              </w:rPr>
              <w:t xml:space="preserve">fair </w:t>
            </w:r>
            <w:proofErr w:type="spellStart"/>
            <w:r w:rsidRPr="006E0A01">
              <w:rPr>
                <w:i/>
                <w:iCs/>
                <w:color w:val="auto"/>
                <w:sz w:val="22"/>
                <w:szCs w:val="22"/>
              </w:rPr>
              <w:t>play</w:t>
            </w:r>
            <w:proofErr w:type="spellEnd"/>
            <w:r w:rsidRPr="00E719F9">
              <w:rPr>
                <w:color w:val="auto"/>
                <w:sz w:val="22"/>
                <w:szCs w:val="22"/>
              </w:rPr>
              <w:t xml:space="preserve"> w zabawach i grach ruchowych oraz grach zespołowych.</w:t>
            </w:r>
          </w:p>
        </w:tc>
      </w:tr>
    </w:tbl>
    <w:p w14:paraId="6C5DEEE8" w14:textId="77777777" w:rsidR="001B2E3D" w:rsidRPr="00E719F9" w:rsidRDefault="001B2E3D" w:rsidP="00AD26E0">
      <w:pPr>
        <w:rPr>
          <w:rFonts w:ascii="Times New Roman" w:hAnsi="Times New Roman"/>
          <w:b/>
          <w:u w:val="single"/>
        </w:rPr>
      </w:pPr>
    </w:p>
    <w:p w14:paraId="77CBD73B" w14:textId="77777777" w:rsidR="001B2E3D" w:rsidRPr="00E719F9" w:rsidRDefault="001B2E3D">
      <w:pPr>
        <w:rPr>
          <w:rFonts w:ascii="Times New Roman" w:hAnsi="Times New Roman"/>
        </w:rPr>
      </w:pPr>
    </w:p>
    <w:p w14:paraId="5415D0B5" w14:textId="77777777" w:rsidR="001B2E3D" w:rsidRPr="00E719F9" w:rsidRDefault="001B2E3D">
      <w:pPr>
        <w:rPr>
          <w:rFonts w:ascii="Times New Roman" w:hAnsi="Times New Roman"/>
        </w:rPr>
      </w:pPr>
    </w:p>
    <w:sectPr w:rsidR="001B2E3D" w:rsidRPr="00E719F9" w:rsidSect="001B2E3D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69A56" w14:textId="77777777" w:rsidR="00940939" w:rsidRDefault="00940939" w:rsidP="00B56248">
      <w:pPr>
        <w:spacing w:after="0" w:line="240" w:lineRule="auto"/>
      </w:pPr>
      <w:r>
        <w:separator/>
      </w:r>
    </w:p>
  </w:endnote>
  <w:endnote w:type="continuationSeparator" w:id="0">
    <w:p w14:paraId="5DCDD810" w14:textId="77777777" w:rsidR="00940939" w:rsidRDefault="00940939" w:rsidP="00B56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Pro-Md">
    <w:altName w:val="Arial"/>
    <w:charset w:val="01"/>
    <w:family w:val="roman"/>
    <w:pitch w:val="variable"/>
    <w:sig w:usb0="00000005" w:usb1="00000000" w:usb2="00000000" w:usb3="00000000" w:csb0="00000002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ato-Regular">
    <w:altName w:val="Lat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janPro-Bold">
    <w:altName w:val="Calibri"/>
    <w:charset w:val="00"/>
    <w:family w:val="auto"/>
    <w:pitch w:val="default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Cambria"/>
    <w:charset w:val="00"/>
    <w:family w:val="roman"/>
    <w:pitch w:val="default"/>
  </w:font>
  <w:font w:name="Arial Unicode MS">
    <w:panose1 w:val="020B0604020202020204"/>
    <w:charset w:val="00"/>
    <w:family w:val="swiss"/>
    <w:pitch w:val="variable"/>
  </w:font>
  <w:font w:name="HelveticaNeueLTPro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Pro-Lt">
    <w:altName w:val="Yu Gothic"/>
    <w:charset w:val="00"/>
    <w:family w:val="roman"/>
    <w:pitch w:val="variable"/>
  </w:font>
  <w:font w:name="WarnockPro-Light">
    <w:altName w:val="HGPMinchoE"/>
    <w:charset w:val="00"/>
    <w:family w:val="roman"/>
    <w:pitch w:val="variable"/>
    <w:sig w:usb0="00000005" w:usb1="00000000" w:usb2="00000000" w:usb3="00000000" w:csb0="00000002" w:csb1="00000000"/>
  </w:font>
  <w:font w:name="HelveticaNeueLT Pro 55 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HelveticaNeueLT Pro 45 Lt">
    <w:altName w:val="Arial"/>
    <w:charset w:val="00"/>
    <w:family w:val="swiss"/>
    <w:pitch w:val="variable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2198370"/>
      <w:docPartObj>
        <w:docPartGallery w:val="Page Numbers (Bottom of Page)"/>
        <w:docPartUnique/>
      </w:docPartObj>
    </w:sdtPr>
    <w:sdtContent>
      <w:p w14:paraId="13B91F21" w14:textId="2706D885" w:rsidR="00B56248" w:rsidRDefault="00B562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66EB60" w14:textId="77777777" w:rsidR="00B56248" w:rsidRDefault="00B562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338F5" w14:textId="77777777" w:rsidR="00940939" w:rsidRDefault="00940939" w:rsidP="00B56248">
      <w:pPr>
        <w:spacing w:after="0" w:line="240" w:lineRule="auto"/>
      </w:pPr>
      <w:r>
        <w:separator/>
      </w:r>
    </w:p>
  </w:footnote>
  <w:footnote w:type="continuationSeparator" w:id="0">
    <w:p w14:paraId="4708B57C" w14:textId="77777777" w:rsidR="00940939" w:rsidRDefault="00940939" w:rsidP="00B56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01F1E"/>
    <w:multiLevelType w:val="hybridMultilevel"/>
    <w:tmpl w:val="DF624AF2"/>
    <w:lvl w:ilvl="0" w:tplc="5ECE9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02FEC"/>
    <w:multiLevelType w:val="hybridMultilevel"/>
    <w:tmpl w:val="8C88C2F8"/>
    <w:lvl w:ilvl="0" w:tplc="3A1227CE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205E3"/>
    <w:multiLevelType w:val="multilevel"/>
    <w:tmpl w:val="EC3C5892"/>
    <w:lvl w:ilvl="0">
      <w:start w:val="1"/>
      <w:numFmt w:val="decimal"/>
      <w:pStyle w:val="blockquote2OL"/>
      <w:lvlText w:val="%1."/>
      <w:lvlJc w:val="left"/>
      <w:pPr>
        <w:tabs>
          <w:tab w:val="num" w:pos="0"/>
        </w:tabs>
        <w:ind w:left="720" w:hanging="360"/>
      </w:pPr>
      <w:rPr>
        <w:b/>
        <w:color w:val="009999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6CA02DD"/>
    <w:multiLevelType w:val="multilevel"/>
    <w:tmpl w:val="F64A019C"/>
    <w:lvl w:ilvl="0">
      <w:start w:val="1"/>
      <w:numFmt w:val="bullet"/>
      <w:pStyle w:val="blockquote2H1"/>
      <w:lvlText w:val=""/>
      <w:lvlJc w:val="left"/>
      <w:pPr>
        <w:tabs>
          <w:tab w:val="num" w:pos="0"/>
        </w:tabs>
        <w:ind w:left="502" w:hanging="360"/>
      </w:pPr>
      <w:rPr>
        <w:rFonts w:ascii="Wingdings 3" w:hAnsi="Wingdings 3" w:cs="Wingdings 3" w:hint="default"/>
        <w:color w:val="2F5496" w:themeColor="accent1" w:themeShade="BF"/>
        <w:w w:val="1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7C09BE"/>
    <w:multiLevelType w:val="multilevel"/>
    <w:tmpl w:val="BB9278B0"/>
    <w:lvl w:ilvl="0">
      <w:start w:val="1"/>
      <w:numFmt w:val="decimal"/>
      <w:pStyle w:val="taskOL1"/>
      <w:lvlText w:val="%1."/>
      <w:lvlJc w:val="left"/>
      <w:pPr>
        <w:tabs>
          <w:tab w:val="num" w:pos="0"/>
        </w:tabs>
        <w:ind w:left="117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9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1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3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5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7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9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1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34" w:hanging="180"/>
      </w:pPr>
      <w:rPr>
        <w:rFonts w:cs="Times New Roman"/>
      </w:rPr>
    </w:lvl>
  </w:abstractNum>
  <w:abstractNum w:abstractNumId="5" w15:restartNumberingAfterBreak="0">
    <w:nsid w:val="241609B5"/>
    <w:multiLevelType w:val="multilevel"/>
    <w:tmpl w:val="21284C3C"/>
    <w:lvl w:ilvl="0">
      <w:start w:val="1"/>
      <w:numFmt w:val="bullet"/>
      <w:pStyle w:val="blockquote2UL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999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6E13285"/>
    <w:multiLevelType w:val="hybridMultilevel"/>
    <w:tmpl w:val="6F045B84"/>
    <w:lvl w:ilvl="0" w:tplc="9094EEB0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116BA"/>
    <w:multiLevelType w:val="hybridMultilevel"/>
    <w:tmpl w:val="162283C2"/>
    <w:lvl w:ilvl="0" w:tplc="2F2C0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DB9"/>
    <w:multiLevelType w:val="hybridMultilevel"/>
    <w:tmpl w:val="F99687CC"/>
    <w:lvl w:ilvl="0" w:tplc="6B8C740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545BE5"/>
    <w:multiLevelType w:val="multilevel"/>
    <w:tmpl w:val="65969612"/>
    <w:lvl w:ilvl="0">
      <w:start w:val="1"/>
      <w:numFmt w:val="bullet"/>
      <w:pStyle w:val="bodyUL"/>
      <w:lvlText w:val="►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660066"/>
        <w:w w:val="5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6C2C3E"/>
    <w:multiLevelType w:val="multilevel"/>
    <w:tmpl w:val="0188048E"/>
    <w:lvl w:ilvl="0">
      <w:start w:val="1"/>
      <w:numFmt w:val="decimal"/>
      <w:pStyle w:val="taskO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i w:val="0"/>
        <w:color w:val="66006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6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8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0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2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4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6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8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07" w:hanging="180"/>
      </w:pPr>
      <w:rPr>
        <w:rFonts w:cs="Times New Roman"/>
      </w:rPr>
    </w:lvl>
  </w:abstractNum>
  <w:abstractNum w:abstractNumId="11" w15:restartNumberingAfterBreak="0">
    <w:nsid w:val="30266C79"/>
    <w:multiLevelType w:val="hybridMultilevel"/>
    <w:tmpl w:val="1E7036DE"/>
    <w:lvl w:ilvl="0" w:tplc="453EBC36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43A1F"/>
    <w:multiLevelType w:val="hybridMultilevel"/>
    <w:tmpl w:val="2F42471E"/>
    <w:lvl w:ilvl="0" w:tplc="D7627FA4">
      <w:start w:val="1"/>
      <w:numFmt w:val="decimal"/>
      <w:lvlText w:val="%1)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94F1D"/>
    <w:multiLevelType w:val="hybridMultilevel"/>
    <w:tmpl w:val="C6A4357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AE53E5"/>
    <w:multiLevelType w:val="hybridMultilevel"/>
    <w:tmpl w:val="4628F0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5262C"/>
    <w:multiLevelType w:val="multilevel"/>
    <w:tmpl w:val="2660B44E"/>
    <w:lvl w:ilvl="0">
      <w:start w:val="1"/>
      <w:numFmt w:val="bullet"/>
      <w:pStyle w:val="bodyH2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660066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8326C2E"/>
    <w:multiLevelType w:val="hybridMultilevel"/>
    <w:tmpl w:val="FFEE0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64C35"/>
    <w:multiLevelType w:val="hybridMultilevel"/>
    <w:tmpl w:val="4628F0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6EFA"/>
    <w:multiLevelType w:val="hybridMultilevel"/>
    <w:tmpl w:val="F134F5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21E70"/>
    <w:multiLevelType w:val="multilevel"/>
    <w:tmpl w:val="C9B6FD7C"/>
    <w:lvl w:ilvl="0">
      <w:start w:val="1"/>
      <w:numFmt w:val="bullet"/>
      <w:pStyle w:val="bodyUL1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660066"/>
        <w:w w:val="5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8242D01"/>
    <w:multiLevelType w:val="hybridMultilevel"/>
    <w:tmpl w:val="447CC994"/>
    <w:lvl w:ilvl="0" w:tplc="A7E6AFEA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351F0"/>
    <w:multiLevelType w:val="hybridMultilevel"/>
    <w:tmpl w:val="F134F574"/>
    <w:lvl w:ilvl="0" w:tplc="15D02F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56CB7"/>
    <w:multiLevelType w:val="multilevel"/>
    <w:tmpl w:val="0B843984"/>
    <w:lvl w:ilvl="0">
      <w:start w:val="1"/>
      <w:numFmt w:val="bullet"/>
      <w:pStyle w:val="leadUL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D497776"/>
    <w:multiLevelType w:val="hybridMultilevel"/>
    <w:tmpl w:val="E626CE78"/>
    <w:lvl w:ilvl="0" w:tplc="0AE09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496859"/>
    <w:multiLevelType w:val="multilevel"/>
    <w:tmpl w:val="E9D0905A"/>
    <w:lvl w:ilvl="0">
      <w:start w:val="1"/>
      <w:numFmt w:val="bullet"/>
      <w:pStyle w:val="tableUL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52B5720"/>
    <w:multiLevelType w:val="hybridMultilevel"/>
    <w:tmpl w:val="B1524400"/>
    <w:lvl w:ilvl="0" w:tplc="B5F2A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8A6D3A"/>
    <w:multiLevelType w:val="hybridMultilevel"/>
    <w:tmpl w:val="A450F930"/>
    <w:lvl w:ilvl="0" w:tplc="F1FE45B6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85E80"/>
    <w:multiLevelType w:val="hybridMultilevel"/>
    <w:tmpl w:val="6F1CE9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32493">
    <w:abstractNumId w:val="3"/>
  </w:num>
  <w:num w:numId="2" w16cid:durableId="503787299">
    <w:abstractNumId w:val="15"/>
  </w:num>
  <w:num w:numId="3" w16cid:durableId="372120377">
    <w:abstractNumId w:val="9"/>
  </w:num>
  <w:num w:numId="4" w16cid:durableId="1028217309">
    <w:abstractNumId w:val="4"/>
  </w:num>
  <w:num w:numId="5" w16cid:durableId="812597369">
    <w:abstractNumId w:val="10"/>
  </w:num>
  <w:num w:numId="6" w16cid:durableId="770734807">
    <w:abstractNumId w:val="24"/>
  </w:num>
  <w:num w:numId="7" w16cid:durableId="194924571">
    <w:abstractNumId w:val="22"/>
  </w:num>
  <w:num w:numId="8" w16cid:durableId="395520168">
    <w:abstractNumId w:val="19"/>
  </w:num>
  <w:num w:numId="9" w16cid:durableId="1702589914">
    <w:abstractNumId w:val="5"/>
  </w:num>
  <w:num w:numId="10" w16cid:durableId="449281908">
    <w:abstractNumId w:val="2"/>
  </w:num>
  <w:num w:numId="11" w16cid:durableId="1611932431">
    <w:abstractNumId w:val="13"/>
  </w:num>
  <w:num w:numId="12" w16cid:durableId="627249861">
    <w:abstractNumId w:val="12"/>
  </w:num>
  <w:num w:numId="13" w16cid:durableId="493911814">
    <w:abstractNumId w:val="21"/>
  </w:num>
  <w:num w:numId="14" w16cid:durableId="1060784324">
    <w:abstractNumId w:val="18"/>
  </w:num>
  <w:num w:numId="15" w16cid:durableId="398793767">
    <w:abstractNumId w:val="11"/>
  </w:num>
  <w:num w:numId="16" w16cid:durableId="965621114">
    <w:abstractNumId w:val="20"/>
  </w:num>
  <w:num w:numId="17" w16cid:durableId="1449154472">
    <w:abstractNumId w:val="14"/>
  </w:num>
  <w:num w:numId="18" w16cid:durableId="286858359">
    <w:abstractNumId w:val="27"/>
  </w:num>
  <w:num w:numId="19" w16cid:durableId="1394501300">
    <w:abstractNumId w:val="17"/>
  </w:num>
  <w:num w:numId="20" w16cid:durableId="434593420">
    <w:abstractNumId w:val="26"/>
  </w:num>
  <w:num w:numId="21" w16cid:durableId="1306089024">
    <w:abstractNumId w:val="1"/>
  </w:num>
  <w:num w:numId="22" w16cid:durableId="450126248">
    <w:abstractNumId w:val="6"/>
  </w:num>
  <w:num w:numId="23" w16cid:durableId="1230001080">
    <w:abstractNumId w:val="16"/>
  </w:num>
  <w:num w:numId="24" w16cid:durableId="2105807304">
    <w:abstractNumId w:val="25"/>
  </w:num>
  <w:num w:numId="25" w16cid:durableId="945581183">
    <w:abstractNumId w:val="7"/>
  </w:num>
  <w:num w:numId="26" w16cid:durableId="2143115287">
    <w:abstractNumId w:val="0"/>
  </w:num>
  <w:num w:numId="27" w16cid:durableId="1027759300">
    <w:abstractNumId w:val="23"/>
  </w:num>
  <w:num w:numId="28" w16cid:durableId="193759554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3D"/>
    <w:rsid w:val="0001737C"/>
    <w:rsid w:val="00021D63"/>
    <w:rsid w:val="00026E11"/>
    <w:rsid w:val="00030529"/>
    <w:rsid w:val="00032642"/>
    <w:rsid w:val="000347EB"/>
    <w:rsid w:val="00036176"/>
    <w:rsid w:val="0003710A"/>
    <w:rsid w:val="00040C86"/>
    <w:rsid w:val="000546A0"/>
    <w:rsid w:val="00057570"/>
    <w:rsid w:val="00072762"/>
    <w:rsid w:val="00077E3B"/>
    <w:rsid w:val="00080242"/>
    <w:rsid w:val="0008261D"/>
    <w:rsid w:val="0008292E"/>
    <w:rsid w:val="00085862"/>
    <w:rsid w:val="00085ADF"/>
    <w:rsid w:val="0009545E"/>
    <w:rsid w:val="00096D3D"/>
    <w:rsid w:val="00097F8E"/>
    <w:rsid w:val="000A1E9F"/>
    <w:rsid w:val="000A4D95"/>
    <w:rsid w:val="000A6BFC"/>
    <w:rsid w:val="000B57D2"/>
    <w:rsid w:val="000C15A0"/>
    <w:rsid w:val="000C3F17"/>
    <w:rsid w:val="000D4CB3"/>
    <w:rsid w:val="000D52E9"/>
    <w:rsid w:val="000D663B"/>
    <w:rsid w:val="000E1CBC"/>
    <w:rsid w:val="000E410F"/>
    <w:rsid w:val="000E57DB"/>
    <w:rsid w:val="000F0979"/>
    <w:rsid w:val="000F3F84"/>
    <w:rsid w:val="00105330"/>
    <w:rsid w:val="001068AE"/>
    <w:rsid w:val="00107850"/>
    <w:rsid w:val="00115BF6"/>
    <w:rsid w:val="0012250F"/>
    <w:rsid w:val="00125180"/>
    <w:rsid w:val="00125FF5"/>
    <w:rsid w:val="001303EE"/>
    <w:rsid w:val="00142E9F"/>
    <w:rsid w:val="0014543B"/>
    <w:rsid w:val="001536C3"/>
    <w:rsid w:val="0015530A"/>
    <w:rsid w:val="00162CB5"/>
    <w:rsid w:val="001670DF"/>
    <w:rsid w:val="001715C4"/>
    <w:rsid w:val="0017594F"/>
    <w:rsid w:val="00185DC5"/>
    <w:rsid w:val="001A041D"/>
    <w:rsid w:val="001A2BB8"/>
    <w:rsid w:val="001A2D82"/>
    <w:rsid w:val="001A314B"/>
    <w:rsid w:val="001A3BDD"/>
    <w:rsid w:val="001A4430"/>
    <w:rsid w:val="001A4BD0"/>
    <w:rsid w:val="001A4EA4"/>
    <w:rsid w:val="001B07B9"/>
    <w:rsid w:val="001B0EA3"/>
    <w:rsid w:val="001B1308"/>
    <w:rsid w:val="001B2E3D"/>
    <w:rsid w:val="001B5AE6"/>
    <w:rsid w:val="001D1EBD"/>
    <w:rsid w:val="001E172C"/>
    <w:rsid w:val="001E5193"/>
    <w:rsid w:val="001F5B27"/>
    <w:rsid w:val="001F5B64"/>
    <w:rsid w:val="001F60BA"/>
    <w:rsid w:val="00200025"/>
    <w:rsid w:val="0020255B"/>
    <w:rsid w:val="00205004"/>
    <w:rsid w:val="0021031D"/>
    <w:rsid w:val="00212BB9"/>
    <w:rsid w:val="00214956"/>
    <w:rsid w:val="0021793C"/>
    <w:rsid w:val="00217A0C"/>
    <w:rsid w:val="00220350"/>
    <w:rsid w:val="00225F04"/>
    <w:rsid w:val="0023252F"/>
    <w:rsid w:val="002357F1"/>
    <w:rsid w:val="0023688B"/>
    <w:rsid w:val="00241A95"/>
    <w:rsid w:val="0024271F"/>
    <w:rsid w:val="00243A49"/>
    <w:rsid w:val="0024604C"/>
    <w:rsid w:val="002473AC"/>
    <w:rsid w:val="002476FC"/>
    <w:rsid w:val="002534E1"/>
    <w:rsid w:val="00254FEE"/>
    <w:rsid w:val="00260AB4"/>
    <w:rsid w:val="00261EC8"/>
    <w:rsid w:val="00262412"/>
    <w:rsid w:val="002632A2"/>
    <w:rsid w:val="002663AF"/>
    <w:rsid w:val="002715C8"/>
    <w:rsid w:val="00273559"/>
    <w:rsid w:val="00280EA6"/>
    <w:rsid w:val="00291459"/>
    <w:rsid w:val="00295DBB"/>
    <w:rsid w:val="002B1E8A"/>
    <w:rsid w:val="002B2251"/>
    <w:rsid w:val="002B46A8"/>
    <w:rsid w:val="002B58EF"/>
    <w:rsid w:val="002B77AA"/>
    <w:rsid w:val="002D21F7"/>
    <w:rsid w:val="002D4EEA"/>
    <w:rsid w:val="002E061F"/>
    <w:rsid w:val="002E1B6A"/>
    <w:rsid w:val="002E7807"/>
    <w:rsid w:val="002F0141"/>
    <w:rsid w:val="002F2D18"/>
    <w:rsid w:val="002F4E3E"/>
    <w:rsid w:val="002F6952"/>
    <w:rsid w:val="00300EC6"/>
    <w:rsid w:val="00311530"/>
    <w:rsid w:val="00314C2B"/>
    <w:rsid w:val="00315E01"/>
    <w:rsid w:val="003210D9"/>
    <w:rsid w:val="00327185"/>
    <w:rsid w:val="00333EFC"/>
    <w:rsid w:val="00340A31"/>
    <w:rsid w:val="003438EA"/>
    <w:rsid w:val="00350727"/>
    <w:rsid w:val="00353C6B"/>
    <w:rsid w:val="00355478"/>
    <w:rsid w:val="003565B7"/>
    <w:rsid w:val="0036095C"/>
    <w:rsid w:val="00367A37"/>
    <w:rsid w:val="00373438"/>
    <w:rsid w:val="00376B02"/>
    <w:rsid w:val="00380302"/>
    <w:rsid w:val="00381FE3"/>
    <w:rsid w:val="00382F9F"/>
    <w:rsid w:val="003845E1"/>
    <w:rsid w:val="0039218C"/>
    <w:rsid w:val="00392393"/>
    <w:rsid w:val="003975E6"/>
    <w:rsid w:val="003A439F"/>
    <w:rsid w:val="003A475E"/>
    <w:rsid w:val="003A6326"/>
    <w:rsid w:val="003A6758"/>
    <w:rsid w:val="003B2CF4"/>
    <w:rsid w:val="003B3B40"/>
    <w:rsid w:val="003C05F5"/>
    <w:rsid w:val="003C4B5B"/>
    <w:rsid w:val="003C641F"/>
    <w:rsid w:val="003C6DBF"/>
    <w:rsid w:val="003D0A03"/>
    <w:rsid w:val="003D1825"/>
    <w:rsid w:val="003D2089"/>
    <w:rsid w:val="003D5236"/>
    <w:rsid w:val="003D5814"/>
    <w:rsid w:val="003D7091"/>
    <w:rsid w:val="003E09BA"/>
    <w:rsid w:val="003E3502"/>
    <w:rsid w:val="003E3E26"/>
    <w:rsid w:val="003F0BD6"/>
    <w:rsid w:val="003F234A"/>
    <w:rsid w:val="0040026C"/>
    <w:rsid w:val="00402258"/>
    <w:rsid w:val="0040416C"/>
    <w:rsid w:val="00407A5F"/>
    <w:rsid w:val="00423671"/>
    <w:rsid w:val="00424754"/>
    <w:rsid w:val="004257A9"/>
    <w:rsid w:val="00426DD3"/>
    <w:rsid w:val="00433EBD"/>
    <w:rsid w:val="00435EA9"/>
    <w:rsid w:val="00437FC5"/>
    <w:rsid w:val="004434A8"/>
    <w:rsid w:val="004510BA"/>
    <w:rsid w:val="004573BB"/>
    <w:rsid w:val="00457DBC"/>
    <w:rsid w:val="00463DBA"/>
    <w:rsid w:val="00465DF2"/>
    <w:rsid w:val="00466E01"/>
    <w:rsid w:val="00471421"/>
    <w:rsid w:val="00472E74"/>
    <w:rsid w:val="00474267"/>
    <w:rsid w:val="00483BDA"/>
    <w:rsid w:val="00484752"/>
    <w:rsid w:val="004975C5"/>
    <w:rsid w:val="004A552C"/>
    <w:rsid w:val="004A6FB1"/>
    <w:rsid w:val="004B01F1"/>
    <w:rsid w:val="004B48DA"/>
    <w:rsid w:val="004B55FC"/>
    <w:rsid w:val="004B7642"/>
    <w:rsid w:val="004C0EBC"/>
    <w:rsid w:val="004C2D6F"/>
    <w:rsid w:val="004C47C4"/>
    <w:rsid w:val="004C5281"/>
    <w:rsid w:val="004C6E73"/>
    <w:rsid w:val="004E00A4"/>
    <w:rsid w:val="004E1F5B"/>
    <w:rsid w:val="004E2A0D"/>
    <w:rsid w:val="004E4057"/>
    <w:rsid w:val="004F593A"/>
    <w:rsid w:val="00515CB8"/>
    <w:rsid w:val="00520FE4"/>
    <w:rsid w:val="00531B43"/>
    <w:rsid w:val="0053363F"/>
    <w:rsid w:val="005368B9"/>
    <w:rsid w:val="0055103A"/>
    <w:rsid w:val="00556ECD"/>
    <w:rsid w:val="005578D0"/>
    <w:rsid w:val="00561611"/>
    <w:rsid w:val="00563966"/>
    <w:rsid w:val="00566054"/>
    <w:rsid w:val="00567F4E"/>
    <w:rsid w:val="00570905"/>
    <w:rsid w:val="005719E4"/>
    <w:rsid w:val="005724AB"/>
    <w:rsid w:val="00576608"/>
    <w:rsid w:val="00576B56"/>
    <w:rsid w:val="00581BEE"/>
    <w:rsid w:val="00582F87"/>
    <w:rsid w:val="005835E6"/>
    <w:rsid w:val="00584D35"/>
    <w:rsid w:val="005913AF"/>
    <w:rsid w:val="00592BAC"/>
    <w:rsid w:val="005952F5"/>
    <w:rsid w:val="005A2D5E"/>
    <w:rsid w:val="005A5041"/>
    <w:rsid w:val="005A526B"/>
    <w:rsid w:val="005A7187"/>
    <w:rsid w:val="005B0960"/>
    <w:rsid w:val="005B236F"/>
    <w:rsid w:val="005B5780"/>
    <w:rsid w:val="005B7916"/>
    <w:rsid w:val="005C6049"/>
    <w:rsid w:val="005C6979"/>
    <w:rsid w:val="005D3087"/>
    <w:rsid w:val="005E4837"/>
    <w:rsid w:val="005E4E8B"/>
    <w:rsid w:val="005E6505"/>
    <w:rsid w:val="005F0A6B"/>
    <w:rsid w:val="005F0AF5"/>
    <w:rsid w:val="005F6090"/>
    <w:rsid w:val="005F7C81"/>
    <w:rsid w:val="00600E52"/>
    <w:rsid w:val="00601034"/>
    <w:rsid w:val="0060522C"/>
    <w:rsid w:val="006067F5"/>
    <w:rsid w:val="00606EF1"/>
    <w:rsid w:val="00610F37"/>
    <w:rsid w:val="00614A64"/>
    <w:rsid w:val="00616302"/>
    <w:rsid w:val="00617DB7"/>
    <w:rsid w:val="006262CE"/>
    <w:rsid w:val="00630DD9"/>
    <w:rsid w:val="006333DA"/>
    <w:rsid w:val="00633E92"/>
    <w:rsid w:val="0064587B"/>
    <w:rsid w:val="00651852"/>
    <w:rsid w:val="00651B52"/>
    <w:rsid w:val="00652993"/>
    <w:rsid w:val="00653272"/>
    <w:rsid w:val="006540F5"/>
    <w:rsid w:val="00657ACB"/>
    <w:rsid w:val="00660EF5"/>
    <w:rsid w:val="0066126E"/>
    <w:rsid w:val="00664F1F"/>
    <w:rsid w:val="006655A4"/>
    <w:rsid w:val="00665817"/>
    <w:rsid w:val="006721B1"/>
    <w:rsid w:val="006824E2"/>
    <w:rsid w:val="0068253B"/>
    <w:rsid w:val="00682BF2"/>
    <w:rsid w:val="00687043"/>
    <w:rsid w:val="00687347"/>
    <w:rsid w:val="00690458"/>
    <w:rsid w:val="00691753"/>
    <w:rsid w:val="00695DCB"/>
    <w:rsid w:val="006A522F"/>
    <w:rsid w:val="006B061A"/>
    <w:rsid w:val="006B3251"/>
    <w:rsid w:val="006B3387"/>
    <w:rsid w:val="006B4A39"/>
    <w:rsid w:val="006B57FC"/>
    <w:rsid w:val="006B5EFA"/>
    <w:rsid w:val="006B7936"/>
    <w:rsid w:val="006C2F44"/>
    <w:rsid w:val="006C6E35"/>
    <w:rsid w:val="006D0297"/>
    <w:rsid w:val="006D294D"/>
    <w:rsid w:val="006D3FC3"/>
    <w:rsid w:val="006E000A"/>
    <w:rsid w:val="006E00C9"/>
    <w:rsid w:val="006E0A01"/>
    <w:rsid w:val="006E6D1E"/>
    <w:rsid w:val="006F2247"/>
    <w:rsid w:val="006F32DB"/>
    <w:rsid w:val="007026EF"/>
    <w:rsid w:val="00703A47"/>
    <w:rsid w:val="00710491"/>
    <w:rsid w:val="00712A65"/>
    <w:rsid w:val="00723A55"/>
    <w:rsid w:val="00724962"/>
    <w:rsid w:val="00724BAE"/>
    <w:rsid w:val="00730C37"/>
    <w:rsid w:val="00730F48"/>
    <w:rsid w:val="00737EB5"/>
    <w:rsid w:val="00746AFA"/>
    <w:rsid w:val="00754E02"/>
    <w:rsid w:val="00755196"/>
    <w:rsid w:val="00756F86"/>
    <w:rsid w:val="00757C80"/>
    <w:rsid w:val="00761BB3"/>
    <w:rsid w:val="007864D7"/>
    <w:rsid w:val="00790160"/>
    <w:rsid w:val="00792686"/>
    <w:rsid w:val="007948D5"/>
    <w:rsid w:val="007A18AC"/>
    <w:rsid w:val="007A2BEC"/>
    <w:rsid w:val="007B00C0"/>
    <w:rsid w:val="007B32D2"/>
    <w:rsid w:val="007B3E82"/>
    <w:rsid w:val="007C5CF4"/>
    <w:rsid w:val="007C5F30"/>
    <w:rsid w:val="007E3070"/>
    <w:rsid w:val="007E6A4C"/>
    <w:rsid w:val="007F0DF3"/>
    <w:rsid w:val="007F2AFE"/>
    <w:rsid w:val="007F3B72"/>
    <w:rsid w:val="007F3DC6"/>
    <w:rsid w:val="007F63CA"/>
    <w:rsid w:val="00801FE6"/>
    <w:rsid w:val="00802F4D"/>
    <w:rsid w:val="00814250"/>
    <w:rsid w:val="00817860"/>
    <w:rsid w:val="00820F50"/>
    <w:rsid w:val="008213AE"/>
    <w:rsid w:val="0082529B"/>
    <w:rsid w:val="008332BF"/>
    <w:rsid w:val="00835B02"/>
    <w:rsid w:val="00835E2F"/>
    <w:rsid w:val="00850681"/>
    <w:rsid w:val="00852F30"/>
    <w:rsid w:val="00853B2F"/>
    <w:rsid w:val="00853B9E"/>
    <w:rsid w:val="00854EB5"/>
    <w:rsid w:val="00860729"/>
    <w:rsid w:val="00861BF0"/>
    <w:rsid w:val="00864C15"/>
    <w:rsid w:val="00865B3F"/>
    <w:rsid w:val="00867103"/>
    <w:rsid w:val="008741E1"/>
    <w:rsid w:val="00880D34"/>
    <w:rsid w:val="00881A73"/>
    <w:rsid w:val="00881B28"/>
    <w:rsid w:val="00884E7E"/>
    <w:rsid w:val="00887390"/>
    <w:rsid w:val="00896330"/>
    <w:rsid w:val="00896A27"/>
    <w:rsid w:val="00896C4B"/>
    <w:rsid w:val="0089724E"/>
    <w:rsid w:val="008A76EA"/>
    <w:rsid w:val="008B03BF"/>
    <w:rsid w:val="008B33BF"/>
    <w:rsid w:val="008B4B37"/>
    <w:rsid w:val="008B501E"/>
    <w:rsid w:val="008C15E0"/>
    <w:rsid w:val="008C2F72"/>
    <w:rsid w:val="008C4A46"/>
    <w:rsid w:val="008C5C13"/>
    <w:rsid w:val="008D2910"/>
    <w:rsid w:val="008E1899"/>
    <w:rsid w:val="008E1CF2"/>
    <w:rsid w:val="008E3AC2"/>
    <w:rsid w:val="008E6B1B"/>
    <w:rsid w:val="008F27AB"/>
    <w:rsid w:val="008F44E7"/>
    <w:rsid w:val="00900F83"/>
    <w:rsid w:val="00901C79"/>
    <w:rsid w:val="00902D4F"/>
    <w:rsid w:val="00904066"/>
    <w:rsid w:val="00905923"/>
    <w:rsid w:val="00910148"/>
    <w:rsid w:val="00922FC1"/>
    <w:rsid w:val="0093074A"/>
    <w:rsid w:val="00940939"/>
    <w:rsid w:val="00941E1D"/>
    <w:rsid w:val="00942F85"/>
    <w:rsid w:val="009435A8"/>
    <w:rsid w:val="009558B0"/>
    <w:rsid w:val="009705CD"/>
    <w:rsid w:val="00974311"/>
    <w:rsid w:val="00980C91"/>
    <w:rsid w:val="00983B06"/>
    <w:rsid w:val="00987B35"/>
    <w:rsid w:val="00994A12"/>
    <w:rsid w:val="00996C93"/>
    <w:rsid w:val="009A388C"/>
    <w:rsid w:val="009B08A9"/>
    <w:rsid w:val="009B19ED"/>
    <w:rsid w:val="009B7762"/>
    <w:rsid w:val="009C463D"/>
    <w:rsid w:val="009C52A0"/>
    <w:rsid w:val="009D060C"/>
    <w:rsid w:val="009D10B4"/>
    <w:rsid w:val="009D13C6"/>
    <w:rsid w:val="009D155E"/>
    <w:rsid w:val="009D4BDD"/>
    <w:rsid w:val="009D5E5E"/>
    <w:rsid w:val="009D7E70"/>
    <w:rsid w:val="009E1639"/>
    <w:rsid w:val="009F022F"/>
    <w:rsid w:val="009F24AF"/>
    <w:rsid w:val="00A04BC9"/>
    <w:rsid w:val="00A06A76"/>
    <w:rsid w:val="00A06D95"/>
    <w:rsid w:val="00A10E11"/>
    <w:rsid w:val="00A23C07"/>
    <w:rsid w:val="00A40646"/>
    <w:rsid w:val="00A40C29"/>
    <w:rsid w:val="00A40E33"/>
    <w:rsid w:val="00A448ED"/>
    <w:rsid w:val="00A449E8"/>
    <w:rsid w:val="00A45357"/>
    <w:rsid w:val="00A50227"/>
    <w:rsid w:val="00A578D4"/>
    <w:rsid w:val="00A612B7"/>
    <w:rsid w:val="00A61405"/>
    <w:rsid w:val="00A806DA"/>
    <w:rsid w:val="00A844CE"/>
    <w:rsid w:val="00A8518A"/>
    <w:rsid w:val="00A92A31"/>
    <w:rsid w:val="00AA3AD8"/>
    <w:rsid w:val="00AA3F13"/>
    <w:rsid w:val="00AB27DA"/>
    <w:rsid w:val="00AB6FE7"/>
    <w:rsid w:val="00AB76F2"/>
    <w:rsid w:val="00AC5222"/>
    <w:rsid w:val="00AD26E0"/>
    <w:rsid w:val="00AD3CFA"/>
    <w:rsid w:val="00AD5420"/>
    <w:rsid w:val="00AE20A9"/>
    <w:rsid w:val="00AE7B1E"/>
    <w:rsid w:val="00AF1219"/>
    <w:rsid w:val="00AF574D"/>
    <w:rsid w:val="00AF7528"/>
    <w:rsid w:val="00B022C0"/>
    <w:rsid w:val="00B03265"/>
    <w:rsid w:val="00B0776C"/>
    <w:rsid w:val="00B149FE"/>
    <w:rsid w:val="00B168FA"/>
    <w:rsid w:val="00B17715"/>
    <w:rsid w:val="00B201D1"/>
    <w:rsid w:val="00B20DA2"/>
    <w:rsid w:val="00B22F8C"/>
    <w:rsid w:val="00B25E1D"/>
    <w:rsid w:val="00B2643A"/>
    <w:rsid w:val="00B27EC8"/>
    <w:rsid w:val="00B33222"/>
    <w:rsid w:val="00B41124"/>
    <w:rsid w:val="00B42E4F"/>
    <w:rsid w:val="00B46D1F"/>
    <w:rsid w:val="00B5393E"/>
    <w:rsid w:val="00B56248"/>
    <w:rsid w:val="00B61E11"/>
    <w:rsid w:val="00B627CB"/>
    <w:rsid w:val="00B631D1"/>
    <w:rsid w:val="00B63C83"/>
    <w:rsid w:val="00B65653"/>
    <w:rsid w:val="00B656BA"/>
    <w:rsid w:val="00B6698D"/>
    <w:rsid w:val="00B67943"/>
    <w:rsid w:val="00B74E03"/>
    <w:rsid w:val="00B75650"/>
    <w:rsid w:val="00B831C4"/>
    <w:rsid w:val="00B850B5"/>
    <w:rsid w:val="00B90A23"/>
    <w:rsid w:val="00B915B9"/>
    <w:rsid w:val="00B92EBD"/>
    <w:rsid w:val="00B9325D"/>
    <w:rsid w:val="00B95561"/>
    <w:rsid w:val="00BA2E72"/>
    <w:rsid w:val="00BA6EAF"/>
    <w:rsid w:val="00BA7814"/>
    <w:rsid w:val="00BB01D8"/>
    <w:rsid w:val="00BB0436"/>
    <w:rsid w:val="00BB4A20"/>
    <w:rsid w:val="00BB4DDB"/>
    <w:rsid w:val="00BE2185"/>
    <w:rsid w:val="00BE3D98"/>
    <w:rsid w:val="00BE4278"/>
    <w:rsid w:val="00BE7205"/>
    <w:rsid w:val="00BF10B9"/>
    <w:rsid w:val="00C010A6"/>
    <w:rsid w:val="00C010AA"/>
    <w:rsid w:val="00C06F34"/>
    <w:rsid w:val="00C1037A"/>
    <w:rsid w:val="00C21AC2"/>
    <w:rsid w:val="00C243E0"/>
    <w:rsid w:val="00C25F18"/>
    <w:rsid w:val="00C278B4"/>
    <w:rsid w:val="00C30859"/>
    <w:rsid w:val="00C312CC"/>
    <w:rsid w:val="00C33ABC"/>
    <w:rsid w:val="00C37E6B"/>
    <w:rsid w:val="00C433FB"/>
    <w:rsid w:val="00C50C0E"/>
    <w:rsid w:val="00C5185D"/>
    <w:rsid w:val="00C525AE"/>
    <w:rsid w:val="00C56EFC"/>
    <w:rsid w:val="00C57BD7"/>
    <w:rsid w:val="00C64197"/>
    <w:rsid w:val="00C649D9"/>
    <w:rsid w:val="00C659D6"/>
    <w:rsid w:val="00C74100"/>
    <w:rsid w:val="00C74332"/>
    <w:rsid w:val="00C775E9"/>
    <w:rsid w:val="00C80184"/>
    <w:rsid w:val="00C8149D"/>
    <w:rsid w:val="00C81766"/>
    <w:rsid w:val="00C93D31"/>
    <w:rsid w:val="00CA51E0"/>
    <w:rsid w:val="00CA79A0"/>
    <w:rsid w:val="00CB659B"/>
    <w:rsid w:val="00CC11E0"/>
    <w:rsid w:val="00CC1E5D"/>
    <w:rsid w:val="00CC628C"/>
    <w:rsid w:val="00CC7DDC"/>
    <w:rsid w:val="00CD18CB"/>
    <w:rsid w:val="00CD2EC6"/>
    <w:rsid w:val="00CD4903"/>
    <w:rsid w:val="00CD6540"/>
    <w:rsid w:val="00CE0EEE"/>
    <w:rsid w:val="00CE1E1D"/>
    <w:rsid w:val="00CE310A"/>
    <w:rsid w:val="00CE3793"/>
    <w:rsid w:val="00CE5B2B"/>
    <w:rsid w:val="00CF0AF8"/>
    <w:rsid w:val="00CF24D5"/>
    <w:rsid w:val="00CF3F81"/>
    <w:rsid w:val="00CF5891"/>
    <w:rsid w:val="00D110A9"/>
    <w:rsid w:val="00D149BE"/>
    <w:rsid w:val="00D14E95"/>
    <w:rsid w:val="00D16F35"/>
    <w:rsid w:val="00D22525"/>
    <w:rsid w:val="00D26FAE"/>
    <w:rsid w:val="00D316CD"/>
    <w:rsid w:val="00D338B6"/>
    <w:rsid w:val="00D33D79"/>
    <w:rsid w:val="00D345F2"/>
    <w:rsid w:val="00D347A1"/>
    <w:rsid w:val="00D36DB8"/>
    <w:rsid w:val="00D47693"/>
    <w:rsid w:val="00D47FA6"/>
    <w:rsid w:val="00D51E5C"/>
    <w:rsid w:val="00D55413"/>
    <w:rsid w:val="00D5544B"/>
    <w:rsid w:val="00D5700E"/>
    <w:rsid w:val="00D57292"/>
    <w:rsid w:val="00D6029C"/>
    <w:rsid w:val="00D60946"/>
    <w:rsid w:val="00D6120A"/>
    <w:rsid w:val="00D63728"/>
    <w:rsid w:val="00D65028"/>
    <w:rsid w:val="00D679EF"/>
    <w:rsid w:val="00D71FAF"/>
    <w:rsid w:val="00D72ABF"/>
    <w:rsid w:val="00D753FF"/>
    <w:rsid w:val="00D8586C"/>
    <w:rsid w:val="00D95464"/>
    <w:rsid w:val="00DA1A5B"/>
    <w:rsid w:val="00DA3BF5"/>
    <w:rsid w:val="00DB0E49"/>
    <w:rsid w:val="00DB12F1"/>
    <w:rsid w:val="00DB5858"/>
    <w:rsid w:val="00DB5CF0"/>
    <w:rsid w:val="00DB6638"/>
    <w:rsid w:val="00DB68B0"/>
    <w:rsid w:val="00DB711D"/>
    <w:rsid w:val="00DC06D0"/>
    <w:rsid w:val="00DC0883"/>
    <w:rsid w:val="00DC39C1"/>
    <w:rsid w:val="00DD564E"/>
    <w:rsid w:val="00DE1C1B"/>
    <w:rsid w:val="00DE2E41"/>
    <w:rsid w:val="00DE5B84"/>
    <w:rsid w:val="00DF2EFE"/>
    <w:rsid w:val="00DF70FF"/>
    <w:rsid w:val="00E02244"/>
    <w:rsid w:val="00E02ED8"/>
    <w:rsid w:val="00E03E19"/>
    <w:rsid w:val="00E12A37"/>
    <w:rsid w:val="00E147A4"/>
    <w:rsid w:val="00E22AE5"/>
    <w:rsid w:val="00E24C4D"/>
    <w:rsid w:val="00E3752F"/>
    <w:rsid w:val="00E41A29"/>
    <w:rsid w:val="00E441C3"/>
    <w:rsid w:val="00E443AF"/>
    <w:rsid w:val="00E4732F"/>
    <w:rsid w:val="00E50400"/>
    <w:rsid w:val="00E52FFB"/>
    <w:rsid w:val="00E53EBA"/>
    <w:rsid w:val="00E54447"/>
    <w:rsid w:val="00E546A7"/>
    <w:rsid w:val="00E57FE3"/>
    <w:rsid w:val="00E6119E"/>
    <w:rsid w:val="00E6255C"/>
    <w:rsid w:val="00E6380A"/>
    <w:rsid w:val="00E653D9"/>
    <w:rsid w:val="00E66E7A"/>
    <w:rsid w:val="00E706F1"/>
    <w:rsid w:val="00E70D56"/>
    <w:rsid w:val="00E719F9"/>
    <w:rsid w:val="00E73EAA"/>
    <w:rsid w:val="00E7567F"/>
    <w:rsid w:val="00E75CAE"/>
    <w:rsid w:val="00E76216"/>
    <w:rsid w:val="00E7684F"/>
    <w:rsid w:val="00E80AA3"/>
    <w:rsid w:val="00E82430"/>
    <w:rsid w:val="00E82F4E"/>
    <w:rsid w:val="00E84162"/>
    <w:rsid w:val="00E86A5E"/>
    <w:rsid w:val="00E9242A"/>
    <w:rsid w:val="00E976C0"/>
    <w:rsid w:val="00EA0BD4"/>
    <w:rsid w:val="00EA6473"/>
    <w:rsid w:val="00EA6E5A"/>
    <w:rsid w:val="00EB418C"/>
    <w:rsid w:val="00EB6697"/>
    <w:rsid w:val="00EC08CC"/>
    <w:rsid w:val="00EC0BAD"/>
    <w:rsid w:val="00EC2F31"/>
    <w:rsid w:val="00EC38C4"/>
    <w:rsid w:val="00EC478D"/>
    <w:rsid w:val="00EC48AD"/>
    <w:rsid w:val="00EC6AC0"/>
    <w:rsid w:val="00ED1219"/>
    <w:rsid w:val="00ED3B84"/>
    <w:rsid w:val="00EE1778"/>
    <w:rsid w:val="00EE28F8"/>
    <w:rsid w:val="00EE4395"/>
    <w:rsid w:val="00EE7A54"/>
    <w:rsid w:val="00EE7C1A"/>
    <w:rsid w:val="00EF1740"/>
    <w:rsid w:val="00EF1850"/>
    <w:rsid w:val="00EF2D83"/>
    <w:rsid w:val="00EF50FA"/>
    <w:rsid w:val="00EF611D"/>
    <w:rsid w:val="00F04A7C"/>
    <w:rsid w:val="00F04B9F"/>
    <w:rsid w:val="00F05E8C"/>
    <w:rsid w:val="00F112DE"/>
    <w:rsid w:val="00F11811"/>
    <w:rsid w:val="00F13B7C"/>
    <w:rsid w:val="00F1767C"/>
    <w:rsid w:val="00F2041D"/>
    <w:rsid w:val="00F20753"/>
    <w:rsid w:val="00F253AC"/>
    <w:rsid w:val="00F30507"/>
    <w:rsid w:val="00F3314C"/>
    <w:rsid w:val="00F3378C"/>
    <w:rsid w:val="00F35570"/>
    <w:rsid w:val="00F370AA"/>
    <w:rsid w:val="00F4042E"/>
    <w:rsid w:val="00F472B4"/>
    <w:rsid w:val="00F631EB"/>
    <w:rsid w:val="00F66C17"/>
    <w:rsid w:val="00F80CE3"/>
    <w:rsid w:val="00F81A30"/>
    <w:rsid w:val="00F84DB8"/>
    <w:rsid w:val="00F8539A"/>
    <w:rsid w:val="00F93D51"/>
    <w:rsid w:val="00F97A6F"/>
    <w:rsid w:val="00F97AA3"/>
    <w:rsid w:val="00FA421F"/>
    <w:rsid w:val="00FA43C5"/>
    <w:rsid w:val="00FA5E99"/>
    <w:rsid w:val="00FA7A48"/>
    <w:rsid w:val="00FB5A88"/>
    <w:rsid w:val="00FB5D70"/>
    <w:rsid w:val="00FD047B"/>
    <w:rsid w:val="00FD16EF"/>
    <w:rsid w:val="00FD2A37"/>
    <w:rsid w:val="00FD44E3"/>
    <w:rsid w:val="00FD55D6"/>
    <w:rsid w:val="00FD5CC0"/>
    <w:rsid w:val="00FE0003"/>
    <w:rsid w:val="00FE003E"/>
    <w:rsid w:val="00FE0604"/>
    <w:rsid w:val="00FE0C46"/>
    <w:rsid w:val="00FE20E1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73DB"/>
  <w15:chartTrackingRefBased/>
  <w15:docId w15:val="{A3BE81AD-365D-4335-96A9-9124D826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E3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2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2E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2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2E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2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2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2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2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link w:val="BrakstyluakapitowegoZnak"/>
    <w:qFormat/>
    <w:rsid w:val="000E57DB"/>
    <w:pPr>
      <w:widowControl w:val="0"/>
      <w:suppressAutoHyphens/>
      <w:spacing w:line="288" w:lineRule="auto"/>
      <w:textAlignment w:val="center"/>
    </w:pPr>
    <w:rPr>
      <w:rFonts w:ascii="Times New Roman" w:eastAsia="DengXian" w:hAnsi="Times New Roman"/>
      <w:color w:val="000000"/>
      <w:lang w:eastAsia="pl-PL"/>
    </w:rPr>
  </w:style>
  <w:style w:type="character" w:customStyle="1" w:styleId="BrakstyluakapitowegoZnak">
    <w:name w:val="[Brak stylu akapitowego] Znak"/>
    <w:basedOn w:val="Domylnaczcionkaakapitu"/>
    <w:link w:val="Brakstyluakapitowego"/>
    <w:rsid w:val="000E57DB"/>
    <w:rPr>
      <w:rFonts w:ascii="Times New Roman" w:eastAsia="DengXian" w:hAnsi="Times New Roman"/>
      <w:color w:val="000000"/>
      <w:sz w:val="24"/>
      <w:szCs w:val="24"/>
      <w:lang w:eastAsia="pl-PL"/>
    </w:rPr>
  </w:style>
  <w:style w:type="paragraph" w:customStyle="1" w:styleId="Podstawowyakapit">
    <w:name w:val="[Podstawowy akapit]"/>
    <w:basedOn w:val="Brakstyluakapitowego"/>
    <w:uiPriority w:val="99"/>
    <w:qFormat/>
    <w:rsid w:val="000E57DB"/>
    <w:pPr>
      <w:spacing w:line="250" w:lineRule="atLeast"/>
      <w:ind w:firstLine="170"/>
      <w:jc w:val="both"/>
    </w:pPr>
    <w:rPr>
      <w:sz w:val="20"/>
      <w:szCs w:val="20"/>
      <w:u w:color="5100FF"/>
    </w:rPr>
  </w:style>
  <w:style w:type="character" w:customStyle="1" w:styleId="Regular">
    <w:name w:val="Regular"/>
    <w:uiPriority w:val="99"/>
    <w:qFormat/>
    <w:rsid w:val="000E57DB"/>
  </w:style>
  <w:style w:type="character" w:customStyle="1" w:styleId="bulletsrodtytul">
    <w:name w:val="bullet_srodtytul"/>
    <w:uiPriority w:val="99"/>
    <w:qFormat/>
    <w:rsid w:val="000E57DB"/>
    <w:rPr>
      <w:color w:val="5100FF"/>
      <w:sz w:val="16"/>
      <w:vertAlign w:val="superscript"/>
    </w:rPr>
  </w:style>
  <w:style w:type="character" w:customStyle="1" w:styleId="noBreak">
    <w:name w:val="noBreak"/>
    <w:uiPriority w:val="99"/>
    <w:qFormat/>
    <w:rsid w:val="000E57DB"/>
  </w:style>
  <w:style w:type="character" w:customStyle="1" w:styleId="bulletsrodtytul-apla">
    <w:name w:val="bullet_srodtytul - apla"/>
    <w:basedOn w:val="bulletsrodtytul"/>
    <w:uiPriority w:val="99"/>
    <w:qFormat/>
    <w:rsid w:val="000E57DB"/>
    <w:rPr>
      <w:rFonts w:cs="Times New Roman"/>
      <w:color w:val="5100FF"/>
      <w:sz w:val="16"/>
      <w:szCs w:val="16"/>
      <w:vertAlign w:val="superscript"/>
    </w:rPr>
  </w:style>
  <w:style w:type="character" w:customStyle="1" w:styleId="tytu">
    <w:name w:val="tytuł"/>
    <w:uiPriority w:val="99"/>
    <w:qFormat/>
    <w:rsid w:val="000E57DB"/>
    <w:rPr>
      <w:rFonts w:ascii="Arial" w:hAnsi="Arial"/>
      <w:b/>
      <w:color w:val="000000"/>
      <w:sz w:val="38"/>
      <w:u w:val="none" w:color="000000"/>
      <w:lang w:val="pl-PL" w:eastAsia="x-none"/>
    </w:rPr>
  </w:style>
  <w:style w:type="character" w:customStyle="1" w:styleId="podstawowy2-roman">
    <w:name w:val="podstawowy 2 - roman"/>
    <w:uiPriority w:val="99"/>
    <w:qFormat/>
    <w:rsid w:val="000E57DB"/>
  </w:style>
  <w:style w:type="character" w:customStyle="1" w:styleId="Poleceniakontrolne-liczba">
    <w:name w:val="Polecenia kontrolne - liczba"/>
    <w:uiPriority w:val="99"/>
    <w:qFormat/>
    <w:rsid w:val="000E57DB"/>
    <w:rPr>
      <w:rFonts w:ascii="Arial" w:hAnsi="Arial"/>
      <w:b/>
      <w:color w:val="5100FF"/>
      <w:sz w:val="17"/>
    </w:rPr>
  </w:style>
  <w:style w:type="character" w:customStyle="1" w:styleId="bulletviolet">
    <w:name w:val="bullet_violet"/>
    <w:uiPriority w:val="99"/>
    <w:qFormat/>
    <w:rsid w:val="000E57DB"/>
    <w:rPr>
      <w:color w:val="5100FF"/>
    </w:rPr>
  </w:style>
  <w:style w:type="character" w:customStyle="1" w:styleId="podstawowy-bullet">
    <w:name w:val="podstawowy - bullet"/>
    <w:uiPriority w:val="99"/>
    <w:qFormat/>
    <w:rsid w:val="000E57DB"/>
    <w:rPr>
      <w:color w:val="5100FF"/>
      <w:sz w:val="13"/>
      <w:vertAlign w:val="superscript"/>
    </w:rPr>
  </w:style>
  <w:style w:type="character" w:customStyle="1" w:styleId="semiboldglowny">
    <w:name w:val="semibold glowny"/>
    <w:uiPriority w:val="99"/>
    <w:qFormat/>
    <w:rsid w:val="000E57DB"/>
    <w:rPr>
      <w:b/>
    </w:rPr>
  </w:style>
  <w:style w:type="character" w:customStyle="1" w:styleId="podstawowy1-przypis">
    <w:name w:val="podstawowy 1 - przypis"/>
    <w:uiPriority w:val="99"/>
    <w:qFormat/>
    <w:rsid w:val="000E57DB"/>
    <w:rPr>
      <w:b/>
      <w:bCs/>
      <w:color w:val="5100FF"/>
      <w:position w:val="0"/>
      <w:sz w:val="14"/>
      <w:szCs w:val="14"/>
      <w:vertAlign w:val="baseline"/>
    </w:rPr>
  </w:style>
  <w:style w:type="character" w:customStyle="1" w:styleId="kluczowepojecia">
    <w:name w:val="kluczowe pojecia"/>
    <w:uiPriority w:val="99"/>
    <w:qFormat/>
    <w:rsid w:val="000E57DB"/>
    <w:rPr>
      <w:rFonts w:ascii="HelveticaNeueLTPro-Md" w:hAnsi="HelveticaNeueLTPro-Md" w:cs="HelveticaNeueLTPro-Md"/>
      <w:color w:val="000000"/>
      <w:u w:val="none"/>
    </w:rPr>
  </w:style>
  <w:style w:type="paragraph" w:customStyle="1" w:styleId="Rozdzial">
    <w:name w:val="Rozdzial"/>
    <w:basedOn w:val="bodyH2"/>
    <w:qFormat/>
    <w:rsid w:val="000E57DB"/>
    <w:pPr>
      <w:numPr>
        <w:numId w:val="0"/>
      </w:numPr>
      <w:ind w:left="851" w:hanging="851"/>
    </w:pPr>
    <w:rPr>
      <w:b/>
      <w:bCs/>
      <w:color w:val="660066"/>
      <w:sz w:val="72"/>
      <w:szCs w:val="72"/>
    </w:rPr>
  </w:style>
  <w:style w:type="table" w:customStyle="1" w:styleId="table">
    <w:name w:val="table"/>
    <w:basedOn w:val="Siatkatabelijasna"/>
    <w:uiPriority w:val="99"/>
    <w:rsid w:val="000E57DB"/>
    <w:rPr>
      <w:sz w:val="16"/>
    </w:rPr>
    <w:tblPr>
      <w:tblStyleRowBandSize w:val="1"/>
    </w:tblPr>
  </w:style>
  <w:style w:type="table" w:styleId="Siatkatabelijasna">
    <w:name w:val="Grid Table Light"/>
    <w:basedOn w:val="Standardowy"/>
    <w:uiPriority w:val="40"/>
    <w:rsid w:val="000E57DB"/>
    <w:pPr>
      <w:suppressAutoHyphens/>
    </w:pPr>
    <w:rPr>
      <w:rFonts w:eastAsiaTheme="minorEastAsia"/>
      <w:lang w:eastAsia="pl-PL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Zwykatabela1">
    <w:name w:val="Plain Table 1"/>
    <w:basedOn w:val="Standardowy"/>
    <w:uiPriority w:val="41"/>
    <w:rsid w:val="000E57DB"/>
    <w:pPr>
      <w:suppressAutoHyphens/>
    </w:pPr>
    <w:rPr>
      <w:rFonts w:eastAsiaTheme="minorEastAsia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57D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E57DB"/>
    <w:rPr>
      <w:rFonts w:cstheme="minorBidi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7D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7DB"/>
    <w:rPr>
      <w:rFonts w:eastAsiaTheme="minorEastAsi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0E57DB"/>
    <w:rPr>
      <w:rFonts w:cstheme="minorBidi"/>
    </w:rPr>
  </w:style>
  <w:style w:type="paragraph" w:styleId="Stopka">
    <w:name w:val="footer"/>
    <w:basedOn w:val="Normalny"/>
    <w:link w:val="StopkaZnak"/>
    <w:uiPriority w:val="99"/>
    <w:unhideWhenUsed/>
    <w:rsid w:val="000E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0E57DB"/>
    <w:rPr>
      <w:rFonts w:cstheme="minorBidi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E57DB"/>
    <w:rPr>
      <w:i/>
      <w:iCs/>
      <w:color w:val="44546A" w:themeColor="text2"/>
      <w:sz w:val="18"/>
      <w:szCs w:val="18"/>
    </w:rPr>
  </w:style>
  <w:style w:type="character" w:styleId="Odwoanieprzypisudolnego">
    <w:name w:val="footnote reference"/>
    <w:rsid w:val="000E57D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57DB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0E57DB"/>
    <w:pPr>
      <w:spacing w:after="140"/>
    </w:pPr>
    <w:rPr>
      <w:rFonts w:cs="HelveticaNeueLT Pro 65 Md"/>
    </w:rPr>
  </w:style>
  <w:style w:type="character" w:customStyle="1" w:styleId="TekstpodstawowyZnak">
    <w:name w:val="Tekst podstawowy Znak"/>
    <w:basedOn w:val="Domylnaczcionkaakapitu"/>
    <w:link w:val="Tekstpodstawowy"/>
    <w:rsid w:val="000E57DB"/>
    <w:rPr>
      <w:rFonts w:eastAsiaTheme="minorEastAsia" w:cs="HelveticaNeueLT Pro 65 Md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7DB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57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7DB"/>
    <w:rPr>
      <w:rFonts w:ascii="Segoe UI" w:eastAsiaTheme="minorEastAsia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0E57DB"/>
    <w:pPr>
      <w:suppressAutoHyphens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chujwiejaki">
    <w:name w:val="Znak chuj wie jaki"/>
    <w:basedOn w:val="Domylnaczcionkaakapitu"/>
    <w:uiPriority w:val="1"/>
    <w:qFormat/>
    <w:rsid w:val="000E57DB"/>
    <w:rPr>
      <w:rFonts w:ascii="Garamond" w:hAnsi="Garamond"/>
    </w:rPr>
  </w:style>
  <w:style w:type="paragraph" w:customStyle="1" w:styleId="NOTEPART2SEC3body">
    <w:name w:val="NOTE (PART2:SEC3:body)"/>
    <w:basedOn w:val="Normalny"/>
    <w:uiPriority w:val="99"/>
    <w:rsid w:val="000E57DB"/>
    <w:pPr>
      <w:widowControl w:val="0"/>
      <w:tabs>
        <w:tab w:val="right" w:pos="80"/>
        <w:tab w:val="left" w:pos="140"/>
      </w:tabs>
      <w:suppressAutoHyphens/>
      <w:autoSpaceDE w:val="0"/>
      <w:autoSpaceDN w:val="0"/>
      <w:adjustRightInd w:val="0"/>
      <w:spacing w:after="57" w:line="200" w:lineRule="atLeast"/>
      <w:ind w:left="113" w:hanging="113"/>
      <w:textAlignment w:val="center"/>
    </w:pPr>
    <w:rPr>
      <w:rFonts w:ascii="Lato-Regular" w:hAnsi="Lato-Regular" w:cs="Lato-Regular"/>
      <w:color w:val="000000"/>
      <w:spacing w:val="-1"/>
      <w:sz w:val="16"/>
      <w:szCs w:val="16"/>
    </w:rPr>
  </w:style>
  <w:style w:type="paragraph" w:customStyle="1" w:styleId="bodyH2">
    <w:name w:val=":body::H2"/>
    <w:basedOn w:val="Brakstyluakapitowego"/>
    <w:next w:val="bodyP1"/>
    <w:link w:val="bodyH2Znak"/>
    <w:autoRedefine/>
    <w:uiPriority w:val="99"/>
    <w:qFormat/>
    <w:rsid w:val="000E57DB"/>
    <w:pPr>
      <w:numPr>
        <w:numId w:val="2"/>
      </w:numPr>
      <w:spacing w:before="120" w:after="40" w:line="250" w:lineRule="atLeast"/>
      <w:contextualSpacing/>
    </w:pPr>
    <w:rPr>
      <w:rFonts w:ascii="Arial" w:hAnsi="Arial" w:cs="Arial"/>
      <w:sz w:val="21"/>
      <w:szCs w:val="21"/>
      <w:vertAlign w:val="superscript"/>
    </w:rPr>
  </w:style>
  <w:style w:type="character" w:customStyle="1" w:styleId="bodyH2Znak">
    <w:name w:val=":body::H2 Znak"/>
    <w:basedOn w:val="Domylnaczcionkaakapitu"/>
    <w:link w:val="bodyH2"/>
    <w:uiPriority w:val="99"/>
    <w:rsid w:val="000E57DB"/>
    <w:rPr>
      <w:rFonts w:ascii="Arial" w:eastAsia="DengXian" w:hAnsi="Arial" w:cs="Arial"/>
      <w:color w:val="000000"/>
      <w:sz w:val="21"/>
      <w:szCs w:val="21"/>
      <w:vertAlign w:val="superscript"/>
      <w:lang w:eastAsia="pl-PL"/>
    </w:rPr>
  </w:style>
  <w:style w:type="paragraph" w:customStyle="1" w:styleId="blockquote2H0">
    <w:name w:val=":blockquote2::H0"/>
    <w:basedOn w:val="Brakstyluakapitowego"/>
    <w:link w:val="blockquote2H0Znak"/>
    <w:uiPriority w:val="99"/>
    <w:qFormat/>
    <w:rsid w:val="005B236F"/>
    <w:pPr>
      <w:shd w:val="clear" w:color="auto" w:fill="4472C4"/>
      <w:suppressAutoHyphens w:val="0"/>
      <w:autoSpaceDE w:val="0"/>
      <w:autoSpaceDN w:val="0"/>
      <w:adjustRightInd w:val="0"/>
      <w:spacing w:before="240" w:line="220" w:lineRule="atLeast"/>
      <w:ind w:right="7887" w:firstLine="142"/>
    </w:pPr>
    <w:rPr>
      <w:rFonts w:ascii="Arial" w:eastAsia="Times New Roman" w:hAnsi="Arial" w:cs="TrajanPro-Bold"/>
      <w:b/>
      <w:bCs/>
      <w:caps/>
      <w:color w:val="FFFFFF"/>
      <w:position w:val="1"/>
      <w:sz w:val="20"/>
      <w:szCs w:val="20"/>
    </w:rPr>
  </w:style>
  <w:style w:type="character" w:customStyle="1" w:styleId="blockquote2H0Znak">
    <w:name w:val=":blockquote2::H0 Znak"/>
    <w:basedOn w:val="Domylnaczcionkaakapitu"/>
    <w:link w:val="blockquote2H0"/>
    <w:uiPriority w:val="99"/>
    <w:rsid w:val="005B236F"/>
    <w:rPr>
      <w:rFonts w:ascii="Arial" w:eastAsia="Times New Roman" w:hAnsi="Arial" w:cs="TrajanPro-Bold"/>
      <w:b/>
      <w:bCs/>
      <w:caps/>
      <w:color w:val="FFFFFF"/>
      <w:position w:val="1"/>
      <w:shd w:val="clear" w:color="auto" w:fill="4472C4"/>
      <w:lang w:eastAsia="pl-PL"/>
    </w:rPr>
  </w:style>
  <w:style w:type="paragraph" w:customStyle="1" w:styleId="blockquote2H1">
    <w:name w:val=":blockquote2::H1"/>
    <w:basedOn w:val="Brakstyluakapitowego"/>
    <w:link w:val="blockquote2H1Znak"/>
    <w:autoRedefine/>
    <w:uiPriority w:val="99"/>
    <w:qFormat/>
    <w:rsid w:val="000E57DB"/>
    <w:pPr>
      <w:numPr>
        <w:numId w:val="1"/>
      </w:numPr>
      <w:tabs>
        <w:tab w:val="left" w:pos="266"/>
      </w:tabs>
      <w:spacing w:after="120" w:line="180" w:lineRule="atLeast"/>
    </w:pPr>
    <w:rPr>
      <w:rFonts w:ascii="Arial" w:hAnsi="Arial" w:cs="Arial"/>
      <w:b/>
      <w:bCs/>
      <w:sz w:val="16"/>
      <w:szCs w:val="20"/>
    </w:rPr>
  </w:style>
  <w:style w:type="character" w:customStyle="1" w:styleId="blockquote2H1Znak">
    <w:name w:val=":blockquote2::H1 Znak"/>
    <w:basedOn w:val="blockquote2H0Znak"/>
    <w:link w:val="blockquote2H1"/>
    <w:uiPriority w:val="99"/>
    <w:rsid w:val="000E57DB"/>
    <w:rPr>
      <w:rFonts w:ascii="Arial" w:eastAsia="DengXian" w:hAnsi="Arial" w:cs="Arial"/>
      <w:b w:val="0"/>
      <w:bCs w:val="0"/>
      <w:caps/>
      <w:color w:val="000000"/>
      <w:position w:val="1"/>
      <w:sz w:val="16"/>
      <w:szCs w:val="20"/>
      <w:shd w:val="clear" w:color="auto" w:fill="4472C4"/>
      <w:lang w:eastAsia="pl-PL"/>
    </w:rPr>
  </w:style>
  <w:style w:type="paragraph" w:customStyle="1" w:styleId="blockquote2P3">
    <w:name w:val=":blockquote2::P3"/>
    <w:basedOn w:val="blockquote2H1"/>
    <w:link w:val="blockquote2P3Znak"/>
    <w:rsid w:val="000E57DB"/>
    <w:pPr>
      <w:ind w:left="170" w:hanging="170"/>
    </w:pPr>
  </w:style>
  <w:style w:type="character" w:customStyle="1" w:styleId="blockquote2P3Znak">
    <w:name w:val=":blockquote2::P3 Znak"/>
    <w:basedOn w:val="blockquote2H1Znak"/>
    <w:link w:val="blockquote2P3"/>
    <w:rsid w:val="000E57DB"/>
    <w:rPr>
      <w:rFonts w:ascii="Arial" w:eastAsia="DengXian" w:hAnsi="Arial" w:cs="Arial"/>
      <w:b w:val="0"/>
      <w:bCs w:val="0"/>
      <w:caps/>
      <w:color w:val="000000"/>
      <w:position w:val="1"/>
      <w:sz w:val="16"/>
      <w:szCs w:val="20"/>
      <w:shd w:val="clear" w:color="auto" w:fill="4472C4"/>
      <w:lang w:eastAsia="pl-PL"/>
    </w:rPr>
  </w:style>
  <w:style w:type="paragraph" w:customStyle="1" w:styleId="blockquote2P4">
    <w:name w:val=":blockquote2::P4"/>
    <w:basedOn w:val="blockquote2P3"/>
    <w:link w:val="blockquote2P4Znak"/>
    <w:rsid w:val="000E57DB"/>
  </w:style>
  <w:style w:type="character" w:customStyle="1" w:styleId="blockquote2P4Znak">
    <w:name w:val=":blockquote2::P4 Znak"/>
    <w:basedOn w:val="blockquote2P3Znak"/>
    <w:link w:val="blockquote2P4"/>
    <w:rsid w:val="000E57DB"/>
    <w:rPr>
      <w:rFonts w:ascii="Arial" w:eastAsia="DengXian" w:hAnsi="Arial" w:cs="Arial"/>
      <w:b w:val="0"/>
      <w:bCs w:val="0"/>
      <w:caps/>
      <w:color w:val="000000"/>
      <w:position w:val="1"/>
      <w:sz w:val="16"/>
      <w:szCs w:val="20"/>
      <w:shd w:val="clear" w:color="auto" w:fill="4472C4"/>
      <w:lang w:eastAsia="pl-PL"/>
    </w:rPr>
  </w:style>
  <w:style w:type="paragraph" w:customStyle="1" w:styleId="bodyP1">
    <w:name w:val=":body::P1"/>
    <w:basedOn w:val="bodyP"/>
    <w:next w:val="bodyP"/>
    <w:link w:val="bodyP1Znak"/>
    <w:uiPriority w:val="99"/>
    <w:qFormat/>
    <w:rsid w:val="000E57DB"/>
    <w:pPr>
      <w:ind w:firstLine="0"/>
    </w:pPr>
  </w:style>
  <w:style w:type="character" w:customStyle="1" w:styleId="bodyP1Znak">
    <w:name w:val=":body::P1 Znak"/>
    <w:basedOn w:val="blockquote2P4Znak"/>
    <w:link w:val="bodyP1"/>
    <w:uiPriority w:val="99"/>
    <w:rsid w:val="000E57DB"/>
    <w:rPr>
      <w:rFonts w:ascii="Times New Roman" w:eastAsia="DengXian" w:hAnsi="Times New Roman" w:cs="Arial"/>
      <w:b/>
      <w:bCs/>
      <w:caps/>
      <w:color w:val="000000"/>
      <w:position w:val="1"/>
      <w:sz w:val="20"/>
      <w:szCs w:val="20"/>
      <w:shd w:val="clear" w:color="auto" w:fill="4472C4"/>
      <w:lang w:eastAsia="pl-PL"/>
    </w:rPr>
  </w:style>
  <w:style w:type="paragraph" w:customStyle="1" w:styleId="bodyP">
    <w:name w:val=":body::P"/>
    <w:basedOn w:val="Brakstyluakapitowego"/>
    <w:link w:val="bodyPZnak"/>
    <w:autoRedefine/>
    <w:uiPriority w:val="99"/>
    <w:qFormat/>
    <w:rsid w:val="000E57DB"/>
    <w:pPr>
      <w:spacing w:line="250" w:lineRule="atLeast"/>
      <w:ind w:firstLine="170"/>
      <w:jc w:val="both"/>
    </w:pPr>
    <w:rPr>
      <w:rFonts w:cs="Arial"/>
      <w:sz w:val="20"/>
      <w:szCs w:val="20"/>
    </w:rPr>
  </w:style>
  <w:style w:type="character" w:customStyle="1" w:styleId="bodyPZnak">
    <w:name w:val=":body::P Znak"/>
    <w:basedOn w:val="bodyP1Znak"/>
    <w:link w:val="bodyP"/>
    <w:uiPriority w:val="99"/>
    <w:rsid w:val="000E57DB"/>
    <w:rPr>
      <w:rFonts w:ascii="Times New Roman" w:eastAsia="DengXian" w:hAnsi="Times New Roman" w:cs="Arial"/>
      <w:b/>
      <w:bCs/>
      <w:caps/>
      <w:color w:val="000000"/>
      <w:position w:val="1"/>
      <w:sz w:val="20"/>
      <w:szCs w:val="20"/>
      <w:shd w:val="clear" w:color="auto" w:fill="4472C4"/>
      <w:lang w:eastAsia="pl-PL"/>
    </w:rPr>
  </w:style>
  <w:style w:type="paragraph" w:customStyle="1" w:styleId="bodyH0">
    <w:name w:val=":body::H0"/>
    <w:basedOn w:val="Brakstyluakapitowego"/>
    <w:link w:val="bodyH0Znak"/>
    <w:uiPriority w:val="99"/>
    <w:qFormat/>
    <w:rsid w:val="000E57DB"/>
    <w:pPr>
      <w:spacing w:after="360" w:line="240" w:lineRule="auto"/>
    </w:pPr>
    <w:rPr>
      <w:rFonts w:ascii="Arial" w:hAnsi="Arial" w:cs="Arial"/>
      <w:b/>
      <w:color w:val="7030A0"/>
      <w:sz w:val="48"/>
      <w:szCs w:val="48"/>
    </w:rPr>
  </w:style>
  <w:style w:type="character" w:customStyle="1" w:styleId="bodyH0Znak">
    <w:name w:val=":body::H0 Znak"/>
    <w:basedOn w:val="bodyP1Znak"/>
    <w:link w:val="bodyH0"/>
    <w:uiPriority w:val="99"/>
    <w:rsid w:val="000E57DB"/>
    <w:rPr>
      <w:rFonts w:ascii="Arial" w:eastAsia="DengXian" w:hAnsi="Arial" w:cs="Arial"/>
      <w:b w:val="0"/>
      <w:bCs/>
      <w:caps/>
      <w:color w:val="7030A0"/>
      <w:position w:val="1"/>
      <w:sz w:val="48"/>
      <w:szCs w:val="48"/>
      <w:shd w:val="clear" w:color="auto" w:fill="4472C4"/>
      <w:lang w:eastAsia="pl-PL"/>
    </w:rPr>
  </w:style>
  <w:style w:type="character" w:customStyle="1" w:styleId="Normalpunktor">
    <w:name w:val="Normal: punktor"/>
    <w:basedOn w:val="tytu"/>
    <w:uiPriority w:val="99"/>
    <w:qFormat/>
    <w:rsid w:val="000E57DB"/>
    <w:rPr>
      <w:rFonts w:ascii="Arial" w:hAnsi="Arial" w:cs="Arial"/>
      <w:b/>
      <w:bCs/>
      <w:color w:val="000000"/>
      <w:sz w:val="15"/>
      <w:szCs w:val="15"/>
      <w:u w:val="none" w:color="000000"/>
      <w:lang w:val="pl-PL" w:eastAsia="x-none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0E57DB"/>
    <w:rPr>
      <w:vertAlign w:val="superscript"/>
    </w:rPr>
  </w:style>
  <w:style w:type="paragraph" w:customStyle="1" w:styleId="Heading">
    <w:name w:val="Heading"/>
    <w:basedOn w:val="Normalny"/>
    <w:next w:val="Tekstpodstawowy"/>
    <w:qFormat/>
    <w:rsid w:val="000E57DB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Index">
    <w:name w:val="Index"/>
    <w:basedOn w:val="Normalny"/>
    <w:qFormat/>
    <w:rsid w:val="000E57DB"/>
    <w:pPr>
      <w:suppressLineNumbers/>
    </w:pPr>
    <w:rPr>
      <w:rFonts w:cs="Arial Unicode MS"/>
    </w:rPr>
  </w:style>
  <w:style w:type="paragraph" w:customStyle="1" w:styleId="bodyMARK">
    <w:name w:val=":body::MARK"/>
    <w:basedOn w:val="Brakstyluakapitowego"/>
    <w:uiPriority w:val="99"/>
    <w:qFormat/>
    <w:rsid w:val="000E57DB"/>
    <w:pPr>
      <w:spacing w:line="200" w:lineRule="atLeast"/>
    </w:pPr>
    <w:rPr>
      <w:rFonts w:ascii="Arial" w:hAnsi="Arial" w:cs="Arial"/>
      <w:sz w:val="16"/>
      <w:szCs w:val="16"/>
      <w:lang w:val="en-GB"/>
    </w:rPr>
  </w:style>
  <w:style w:type="paragraph" w:customStyle="1" w:styleId="blockquote3P">
    <w:name w:val=":blockquote3::P"/>
    <w:basedOn w:val="Brakstyluakapitowego"/>
    <w:uiPriority w:val="99"/>
    <w:qFormat/>
    <w:rsid w:val="000E57DB"/>
    <w:pPr>
      <w:spacing w:line="220" w:lineRule="atLeast"/>
      <w:ind w:left="227"/>
    </w:pPr>
    <w:rPr>
      <w:rFonts w:ascii="Arial" w:hAnsi="Arial" w:cs="Arial"/>
      <w:sz w:val="17"/>
      <w:szCs w:val="17"/>
    </w:rPr>
  </w:style>
  <w:style w:type="paragraph" w:customStyle="1" w:styleId="bodyP2">
    <w:name w:val=":body::P2"/>
    <w:basedOn w:val="blockquote3P"/>
    <w:uiPriority w:val="99"/>
    <w:qFormat/>
    <w:rsid w:val="000E57DB"/>
    <w:pPr>
      <w:shd w:val="clear" w:color="auto" w:fill="CCCCFF"/>
      <w:ind w:left="142" w:right="140"/>
    </w:pPr>
    <w:rPr>
      <w:color w:val="auto"/>
      <w:sz w:val="16"/>
      <w:szCs w:val="16"/>
    </w:rPr>
  </w:style>
  <w:style w:type="paragraph" w:customStyle="1" w:styleId="blockquote4H2">
    <w:name w:val=":blockquote4::H2"/>
    <w:basedOn w:val="Brakstyluakapitowego"/>
    <w:uiPriority w:val="99"/>
    <w:qFormat/>
    <w:rsid w:val="000E57DB"/>
    <w:pPr>
      <w:spacing w:before="57" w:after="28" w:line="220" w:lineRule="atLeast"/>
    </w:pPr>
    <w:rPr>
      <w:rFonts w:ascii="Arial" w:hAnsi="Arial" w:cs="Arial"/>
      <w:color w:val="00A6BC"/>
      <w:sz w:val="19"/>
      <w:szCs w:val="19"/>
    </w:rPr>
  </w:style>
  <w:style w:type="paragraph" w:customStyle="1" w:styleId="blockquote4P">
    <w:name w:val=":blockquote4::P"/>
    <w:basedOn w:val="Brakstyluakapitowego"/>
    <w:uiPriority w:val="99"/>
    <w:qFormat/>
    <w:rsid w:val="000E57DB"/>
    <w:pPr>
      <w:spacing w:line="220" w:lineRule="atLeast"/>
      <w:ind w:left="227"/>
    </w:pPr>
    <w:rPr>
      <w:rFonts w:ascii="Arial" w:hAnsi="Arial" w:cs="Arial"/>
      <w:sz w:val="17"/>
      <w:szCs w:val="17"/>
    </w:rPr>
  </w:style>
  <w:style w:type="paragraph" w:customStyle="1" w:styleId="blockquote4H1">
    <w:name w:val=":blockquote4::H1"/>
    <w:basedOn w:val="Brakstyluakapitowego"/>
    <w:uiPriority w:val="99"/>
    <w:qFormat/>
    <w:rsid w:val="000E57DB"/>
    <w:pPr>
      <w:spacing w:after="113" w:line="260" w:lineRule="atLeast"/>
    </w:pPr>
    <w:rPr>
      <w:rFonts w:ascii="Arial" w:hAnsi="Arial" w:cs="Arial"/>
      <w:sz w:val="20"/>
      <w:szCs w:val="20"/>
    </w:rPr>
  </w:style>
  <w:style w:type="paragraph" w:customStyle="1" w:styleId="blockquote4H0">
    <w:name w:val=":blockquote4::H0"/>
    <w:basedOn w:val="Brakstyluakapitowego"/>
    <w:uiPriority w:val="99"/>
    <w:qFormat/>
    <w:rsid w:val="000E57DB"/>
    <w:pPr>
      <w:pBdr>
        <w:left w:val="single" w:sz="36" w:space="4" w:color="009999"/>
        <w:right w:val="single" w:sz="36" w:space="4" w:color="009999"/>
      </w:pBdr>
      <w:shd w:val="clear" w:color="auto" w:fill="009999"/>
      <w:spacing w:after="60"/>
    </w:pPr>
    <w:rPr>
      <w:rFonts w:ascii="Arial" w:hAnsi="Arial" w:cs="Arial"/>
      <w:b/>
      <w:bCs/>
      <w:color w:val="FFFFFF"/>
      <w:sz w:val="23"/>
      <w:szCs w:val="23"/>
    </w:rPr>
  </w:style>
  <w:style w:type="paragraph" w:customStyle="1" w:styleId="blockquote3H1">
    <w:name w:val=":blockquote3::H1"/>
    <w:basedOn w:val="Podstawowyakapit"/>
    <w:uiPriority w:val="99"/>
    <w:qFormat/>
    <w:rsid w:val="000E57DB"/>
    <w:pPr>
      <w:spacing w:after="113" w:line="380" w:lineRule="atLeast"/>
      <w:ind w:left="227" w:firstLine="0"/>
      <w:jc w:val="left"/>
    </w:pPr>
    <w:rPr>
      <w:rFonts w:ascii="Arial" w:hAnsi="Arial" w:cs="Arial"/>
      <w:sz w:val="34"/>
      <w:szCs w:val="34"/>
    </w:rPr>
  </w:style>
  <w:style w:type="paragraph" w:customStyle="1" w:styleId="pictCAPTION">
    <w:name w:val=":pict::CAPTION"/>
    <w:basedOn w:val="Brakstyluakapitowego"/>
    <w:autoRedefine/>
    <w:uiPriority w:val="99"/>
    <w:qFormat/>
    <w:rsid w:val="000E57DB"/>
    <w:pPr>
      <w:spacing w:line="190" w:lineRule="atLeast"/>
    </w:pPr>
    <w:rPr>
      <w:rFonts w:ascii="Arial" w:hAnsi="Arial" w:cs="Arial"/>
      <w:sz w:val="16"/>
      <w:szCs w:val="16"/>
    </w:rPr>
  </w:style>
  <w:style w:type="paragraph" w:customStyle="1" w:styleId="blockquote3CAPTION">
    <w:name w:val=":blockquote3::CAPTION"/>
    <w:basedOn w:val="pictCAPTION"/>
    <w:uiPriority w:val="99"/>
    <w:qFormat/>
    <w:rsid w:val="000E57DB"/>
  </w:style>
  <w:style w:type="paragraph" w:customStyle="1" w:styleId="blockquote2TH0">
    <w:name w:val=":blockquote2::TH0"/>
    <w:basedOn w:val="Brakstyluakapitowego"/>
    <w:autoRedefine/>
    <w:uiPriority w:val="99"/>
    <w:qFormat/>
    <w:rsid w:val="000E57DB"/>
    <w:pPr>
      <w:pBdr>
        <w:left w:val="single" w:sz="36" w:space="4" w:color="009999"/>
        <w:right w:val="single" w:sz="36" w:space="4" w:color="009999"/>
      </w:pBdr>
      <w:shd w:val="clear" w:color="auto" w:fill="009999"/>
    </w:pPr>
    <w:rPr>
      <w:rFonts w:ascii="Arial" w:hAnsi="Arial" w:cs="Arial"/>
      <w:b/>
      <w:bCs/>
      <w:color w:val="FFFFFF"/>
      <w:spacing w:val="1"/>
      <w:sz w:val="16"/>
    </w:rPr>
  </w:style>
  <w:style w:type="paragraph" w:customStyle="1" w:styleId="blockquote2OL">
    <w:name w:val=":blockquote2::OL"/>
    <w:basedOn w:val="Brakstyluakapitowego"/>
    <w:autoRedefine/>
    <w:uiPriority w:val="99"/>
    <w:qFormat/>
    <w:rsid w:val="000E57DB"/>
    <w:pPr>
      <w:numPr>
        <w:numId w:val="10"/>
      </w:numPr>
      <w:tabs>
        <w:tab w:val="left" w:pos="266"/>
      </w:tabs>
      <w:spacing w:after="85" w:line="220" w:lineRule="atLeast"/>
    </w:pPr>
    <w:rPr>
      <w:sz w:val="19"/>
      <w:szCs w:val="19"/>
    </w:rPr>
  </w:style>
  <w:style w:type="paragraph" w:customStyle="1" w:styleId="blockquote2P1">
    <w:name w:val=":blockquote2::P1"/>
    <w:basedOn w:val="blockquote3P"/>
    <w:uiPriority w:val="99"/>
    <w:qFormat/>
    <w:rsid w:val="000E57DB"/>
    <w:pPr>
      <w:ind w:left="0"/>
    </w:pPr>
  </w:style>
  <w:style w:type="paragraph" w:customStyle="1" w:styleId="blockquote1P1">
    <w:name w:val=":blockquote1::P1"/>
    <w:basedOn w:val="Brakstyluakapitowego"/>
    <w:next w:val="Brakstyluakapitowego"/>
    <w:uiPriority w:val="99"/>
    <w:qFormat/>
    <w:rsid w:val="000E57DB"/>
    <w:pPr>
      <w:spacing w:line="210" w:lineRule="atLeast"/>
    </w:pPr>
    <w:rPr>
      <w:rFonts w:ascii="Arial" w:hAnsi="Arial" w:cs="Arial"/>
      <w:sz w:val="17"/>
      <w:szCs w:val="17"/>
    </w:rPr>
  </w:style>
  <w:style w:type="paragraph" w:customStyle="1" w:styleId="blockquote1H3">
    <w:name w:val=":blockquote1::H3"/>
    <w:basedOn w:val="bodyH2"/>
    <w:uiPriority w:val="99"/>
    <w:qFormat/>
    <w:rsid w:val="000E57DB"/>
    <w:pPr>
      <w:spacing w:after="57"/>
      <w:ind w:left="227" w:hanging="227"/>
    </w:pPr>
  </w:style>
  <w:style w:type="paragraph" w:customStyle="1" w:styleId="blockquote1H2">
    <w:name w:val=":blockquote1::H2"/>
    <w:basedOn w:val="Brakstyluakapitowego"/>
    <w:next w:val="Brakstyluakapitowego"/>
    <w:uiPriority w:val="99"/>
    <w:qFormat/>
    <w:rsid w:val="000E57DB"/>
    <w:pPr>
      <w:spacing w:after="113" w:line="380" w:lineRule="atLeast"/>
    </w:pPr>
    <w:rPr>
      <w:rFonts w:ascii="Arial" w:hAnsi="Arial" w:cs="Arial"/>
      <w:sz w:val="34"/>
      <w:szCs w:val="34"/>
    </w:rPr>
  </w:style>
  <w:style w:type="paragraph" w:customStyle="1" w:styleId="blockquote1P">
    <w:name w:val=":blockquote1::P"/>
    <w:basedOn w:val="bodyP1"/>
    <w:uiPriority w:val="99"/>
    <w:qFormat/>
    <w:rsid w:val="000E57DB"/>
    <w:pPr>
      <w:jc w:val="left"/>
    </w:pPr>
    <w:rPr>
      <w:rFonts w:cs="Times New Roman"/>
    </w:rPr>
  </w:style>
  <w:style w:type="paragraph" w:customStyle="1" w:styleId="blockquote1H1">
    <w:name w:val=":blockquote1::H1"/>
    <w:basedOn w:val="Brakstyluakapitowego"/>
    <w:next w:val="blockquote1P"/>
    <w:uiPriority w:val="99"/>
    <w:qFormat/>
    <w:rsid w:val="000E57DB"/>
    <w:pPr>
      <w:spacing w:after="57" w:line="250" w:lineRule="atLeast"/>
    </w:pPr>
    <w:rPr>
      <w:rFonts w:ascii="Arial" w:hAnsi="Arial" w:cs="Arial"/>
      <w:sz w:val="26"/>
      <w:szCs w:val="26"/>
    </w:rPr>
  </w:style>
  <w:style w:type="paragraph" w:customStyle="1" w:styleId="blockquote1CAPTION">
    <w:name w:val=":blockquote1::CAPTION"/>
    <w:basedOn w:val="pictCAPTION"/>
    <w:uiPriority w:val="99"/>
    <w:qFormat/>
    <w:rsid w:val="000E57DB"/>
  </w:style>
  <w:style w:type="paragraph" w:customStyle="1" w:styleId="bodyUL">
    <w:name w:val=":body::UL"/>
    <w:basedOn w:val="Brakstyluakapitowego"/>
    <w:autoRedefine/>
    <w:uiPriority w:val="99"/>
    <w:qFormat/>
    <w:rsid w:val="000E57DB"/>
    <w:pPr>
      <w:numPr>
        <w:numId w:val="3"/>
      </w:numPr>
      <w:spacing w:line="250" w:lineRule="atLeast"/>
      <w:jc w:val="both"/>
    </w:pPr>
    <w:rPr>
      <w:spacing w:val="-2"/>
      <w:sz w:val="20"/>
      <w:szCs w:val="20"/>
    </w:rPr>
  </w:style>
  <w:style w:type="paragraph" w:customStyle="1" w:styleId="blockquote1UL">
    <w:name w:val=":blockquote1::UL"/>
    <w:basedOn w:val="bodyUL"/>
    <w:uiPriority w:val="99"/>
    <w:qFormat/>
    <w:rsid w:val="000E57DB"/>
    <w:pPr>
      <w:ind w:left="170" w:hanging="170"/>
    </w:pPr>
  </w:style>
  <w:style w:type="paragraph" w:customStyle="1" w:styleId="bodyH3">
    <w:name w:val=":body::H3"/>
    <w:basedOn w:val="Brakstyluakapitowego"/>
    <w:link w:val="bodyH3Znak"/>
    <w:autoRedefine/>
    <w:uiPriority w:val="99"/>
    <w:qFormat/>
    <w:rsid w:val="000E57DB"/>
    <w:pPr>
      <w:spacing w:before="200" w:after="20" w:line="250" w:lineRule="atLeast"/>
    </w:pPr>
    <w:rPr>
      <w:rFonts w:ascii="Arial" w:hAnsi="Arial" w:cs="Arial"/>
      <w:b/>
      <w:sz w:val="20"/>
      <w:szCs w:val="20"/>
      <w:vertAlign w:val="superscript"/>
    </w:rPr>
  </w:style>
  <w:style w:type="character" w:customStyle="1" w:styleId="bodyH3Znak">
    <w:name w:val=":body::H3 Znak"/>
    <w:basedOn w:val="BrakstyluakapitowegoZnak"/>
    <w:link w:val="bodyH3"/>
    <w:uiPriority w:val="99"/>
    <w:rsid w:val="000E57DB"/>
    <w:rPr>
      <w:rFonts w:ascii="Arial" w:eastAsia="DengXian" w:hAnsi="Arial" w:cs="Arial"/>
      <w:b/>
      <w:color w:val="000000"/>
      <w:sz w:val="20"/>
      <w:szCs w:val="20"/>
      <w:vertAlign w:val="superscript"/>
      <w:lang w:eastAsia="pl-PL"/>
    </w:rPr>
  </w:style>
  <w:style w:type="paragraph" w:customStyle="1" w:styleId="blockquote1H4">
    <w:name w:val=":blockquote1::H4"/>
    <w:basedOn w:val="bodyH3"/>
    <w:uiPriority w:val="99"/>
    <w:qFormat/>
    <w:rsid w:val="000E57DB"/>
  </w:style>
  <w:style w:type="paragraph" w:customStyle="1" w:styleId="taskOL1">
    <w:name w:val=":task::OL1"/>
    <w:basedOn w:val="Brakstyluakapitowego"/>
    <w:uiPriority w:val="99"/>
    <w:qFormat/>
    <w:rsid w:val="000E57DB"/>
    <w:pPr>
      <w:numPr>
        <w:numId w:val="4"/>
      </w:numPr>
      <w:spacing w:line="220" w:lineRule="atLeast"/>
      <w:ind w:right="1361"/>
    </w:pPr>
    <w:rPr>
      <w:rFonts w:ascii="Arial" w:hAnsi="Arial" w:cs="Arial"/>
      <w:sz w:val="17"/>
      <w:szCs w:val="17"/>
    </w:rPr>
  </w:style>
  <w:style w:type="paragraph" w:customStyle="1" w:styleId="taskOL">
    <w:name w:val=":task::OL"/>
    <w:basedOn w:val="Brakstyluakapitowego"/>
    <w:autoRedefine/>
    <w:uiPriority w:val="99"/>
    <w:qFormat/>
    <w:rsid w:val="000E57DB"/>
    <w:pPr>
      <w:numPr>
        <w:numId w:val="5"/>
      </w:numPr>
      <w:spacing w:line="220" w:lineRule="atLeast"/>
      <w:ind w:right="1361"/>
    </w:pPr>
    <w:rPr>
      <w:rFonts w:ascii="Arial" w:hAnsi="Arial" w:cs="Arial"/>
      <w:sz w:val="17"/>
      <w:szCs w:val="17"/>
    </w:rPr>
  </w:style>
  <w:style w:type="paragraph" w:customStyle="1" w:styleId="taskH1">
    <w:name w:val=":task::H1"/>
    <w:basedOn w:val="Podstawowyakapit"/>
    <w:autoRedefine/>
    <w:uiPriority w:val="99"/>
    <w:qFormat/>
    <w:rsid w:val="000E57DB"/>
    <w:pPr>
      <w:pBdr>
        <w:top w:val="single" w:sz="18" w:space="1" w:color="660066"/>
        <w:bottom w:val="single" w:sz="18" w:space="1" w:color="660066"/>
      </w:pBdr>
      <w:shd w:val="clear" w:color="auto" w:fill="660066"/>
      <w:spacing w:before="240" w:after="40" w:line="220" w:lineRule="atLeast"/>
      <w:ind w:left="-170" w:right="6067"/>
      <w:jc w:val="left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ableTD2">
    <w:name w:val=":table::TD2"/>
    <w:basedOn w:val="Brakstyluakapitowego"/>
    <w:uiPriority w:val="99"/>
    <w:qFormat/>
    <w:rsid w:val="000E57DB"/>
    <w:pPr>
      <w:spacing w:line="190" w:lineRule="atLeast"/>
      <w:jc w:val="center"/>
    </w:pPr>
    <w:rPr>
      <w:rFonts w:ascii="Arial" w:hAnsi="Arial" w:cs="Arial"/>
      <w:sz w:val="16"/>
      <w:szCs w:val="16"/>
    </w:rPr>
  </w:style>
  <w:style w:type="paragraph" w:customStyle="1" w:styleId="tableUL">
    <w:name w:val=":table::UL"/>
    <w:basedOn w:val="Brakstyluakapitowego"/>
    <w:autoRedefine/>
    <w:uiPriority w:val="99"/>
    <w:qFormat/>
    <w:rsid w:val="000E57DB"/>
    <w:pPr>
      <w:numPr>
        <w:numId w:val="6"/>
      </w:numPr>
      <w:spacing w:line="190" w:lineRule="atLeast"/>
    </w:pPr>
    <w:rPr>
      <w:rFonts w:ascii="Arial" w:hAnsi="Arial" w:cs="Arial"/>
      <w:sz w:val="16"/>
      <w:szCs w:val="16"/>
    </w:rPr>
  </w:style>
  <w:style w:type="paragraph" w:customStyle="1" w:styleId="tableTD1">
    <w:name w:val=":table::TD1"/>
    <w:basedOn w:val="Brakstyluakapitowego"/>
    <w:uiPriority w:val="99"/>
    <w:qFormat/>
    <w:rsid w:val="000E57DB"/>
    <w:pPr>
      <w:spacing w:line="190" w:lineRule="atLeast"/>
    </w:pPr>
    <w:rPr>
      <w:rFonts w:ascii="Arial" w:hAnsi="Arial" w:cs="Arial"/>
      <w:sz w:val="16"/>
      <w:szCs w:val="16"/>
    </w:rPr>
  </w:style>
  <w:style w:type="paragraph" w:customStyle="1" w:styleId="tableTD">
    <w:name w:val=":table::TD"/>
    <w:basedOn w:val="Brakstyluakapitowego"/>
    <w:uiPriority w:val="99"/>
    <w:qFormat/>
    <w:rsid w:val="000E57DB"/>
    <w:pPr>
      <w:spacing w:line="190" w:lineRule="atLeast"/>
    </w:pPr>
    <w:rPr>
      <w:rFonts w:ascii="Arial" w:hAnsi="Arial" w:cs="Arial"/>
      <w:sz w:val="16"/>
      <w:szCs w:val="16"/>
    </w:rPr>
  </w:style>
  <w:style w:type="paragraph" w:customStyle="1" w:styleId="tableTH2">
    <w:name w:val=":table::TH2"/>
    <w:basedOn w:val="Brakstyluakapitowego"/>
    <w:uiPriority w:val="99"/>
    <w:qFormat/>
    <w:rsid w:val="000E57DB"/>
    <w:pPr>
      <w:spacing w:line="21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tableTH1">
    <w:name w:val=":table::TH1"/>
    <w:basedOn w:val="Brakstyluakapitowego"/>
    <w:uiPriority w:val="99"/>
    <w:qFormat/>
    <w:rsid w:val="000E57DB"/>
    <w:pPr>
      <w:spacing w:line="21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tableTH">
    <w:name w:val=":table::TH"/>
    <w:basedOn w:val="Brakstyluakapitowego"/>
    <w:uiPriority w:val="99"/>
    <w:qFormat/>
    <w:rsid w:val="000E57DB"/>
    <w:pPr>
      <w:spacing w:line="21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tableH1">
    <w:name w:val=":table::H1"/>
    <w:basedOn w:val="Brakstyluakapitowego"/>
    <w:uiPriority w:val="99"/>
    <w:qFormat/>
    <w:rsid w:val="000E57DB"/>
    <w:pPr>
      <w:spacing w:after="120" w:line="210" w:lineRule="atLeast"/>
    </w:pPr>
    <w:rPr>
      <w:rFonts w:ascii="Arial" w:hAnsi="Arial" w:cs="Arial"/>
      <w:b/>
      <w:bCs/>
      <w:sz w:val="18"/>
      <w:szCs w:val="18"/>
    </w:rPr>
  </w:style>
  <w:style w:type="paragraph" w:customStyle="1" w:styleId="leadUL">
    <w:name w:val=":lead::UL"/>
    <w:basedOn w:val="Brakstyluakapitowego"/>
    <w:autoRedefine/>
    <w:uiPriority w:val="99"/>
    <w:qFormat/>
    <w:rsid w:val="000E57DB"/>
    <w:pPr>
      <w:numPr>
        <w:numId w:val="7"/>
      </w:numPr>
      <w:pBdr>
        <w:bottom w:val="single" w:sz="8" w:space="12" w:color="660066"/>
      </w:pBdr>
      <w:spacing w:after="120" w:line="230" w:lineRule="atLeast"/>
      <w:contextualSpacing/>
    </w:pPr>
    <w:rPr>
      <w:rFonts w:ascii="Arial" w:hAnsi="Arial" w:cs="Arial"/>
      <w:sz w:val="18"/>
      <w:szCs w:val="18"/>
    </w:rPr>
  </w:style>
  <w:style w:type="paragraph" w:customStyle="1" w:styleId="leadH1">
    <w:name w:val=":lead::H1"/>
    <w:basedOn w:val="Normalny"/>
    <w:uiPriority w:val="99"/>
    <w:rsid w:val="00EB418C"/>
    <w:pPr>
      <w:widowControl w:val="0"/>
      <w:shd w:val="clear" w:color="auto" w:fill="EF7D00"/>
      <w:suppressAutoHyphens/>
      <w:autoSpaceDE w:val="0"/>
      <w:autoSpaceDN w:val="0"/>
      <w:adjustRightInd w:val="0"/>
      <w:spacing w:before="113" w:after="57" w:line="260" w:lineRule="atLeast"/>
      <w:ind w:left="170" w:right="170"/>
      <w:textAlignment w:val="center"/>
    </w:pPr>
    <w:rPr>
      <w:rFonts w:ascii="HelveticaNeueLTPro-Bd" w:eastAsiaTheme="minorEastAsia" w:hAnsi="HelveticaNeueLTPro-Bd" w:cs="HelveticaNeueLTPro-Bd"/>
      <w:b/>
      <w:bCs/>
      <w:color w:val="EF7D00"/>
      <w:spacing w:val="1"/>
      <w:sz w:val="18"/>
      <w:szCs w:val="18"/>
      <w:lang w:eastAsia="pl-PL"/>
    </w:rPr>
  </w:style>
  <w:style w:type="paragraph" w:customStyle="1" w:styleId="bodyNOTE">
    <w:name w:val=":body::NOTE"/>
    <w:basedOn w:val="bodyP"/>
    <w:uiPriority w:val="99"/>
    <w:qFormat/>
    <w:rsid w:val="000E57DB"/>
    <w:pPr>
      <w:tabs>
        <w:tab w:val="left" w:pos="113"/>
      </w:tabs>
      <w:spacing w:line="220" w:lineRule="atLeast"/>
      <w:ind w:firstLine="0"/>
      <w:jc w:val="left"/>
    </w:pPr>
    <w:rPr>
      <w:rFonts w:cs="Times New Roman"/>
      <w:sz w:val="18"/>
      <w:szCs w:val="18"/>
    </w:rPr>
  </w:style>
  <w:style w:type="paragraph" w:customStyle="1" w:styleId="bodyOL0">
    <w:name w:val=":body::OL0"/>
    <w:basedOn w:val="Brakstyluakapitowego"/>
    <w:uiPriority w:val="99"/>
    <w:qFormat/>
    <w:rsid w:val="000E57DB"/>
    <w:pPr>
      <w:pageBreakBefore/>
      <w:shd w:val="clear" w:color="auto" w:fill="660066"/>
      <w:spacing w:line="360" w:lineRule="auto"/>
      <w:jc w:val="right"/>
    </w:pPr>
    <w:rPr>
      <w:rFonts w:ascii="Arial" w:hAnsi="Arial" w:cs="Arial"/>
      <w:b/>
      <w:color w:val="FFFFFF"/>
      <w:sz w:val="60"/>
      <w:szCs w:val="60"/>
      <w:vertAlign w:val="subscript"/>
      <w:lang w:val="en-US"/>
    </w:rPr>
  </w:style>
  <w:style w:type="paragraph" w:customStyle="1" w:styleId="HeaderandFooter">
    <w:name w:val="Header and Footer"/>
    <w:basedOn w:val="Normalny"/>
    <w:qFormat/>
    <w:rsid w:val="000E57DB"/>
  </w:style>
  <w:style w:type="character" w:customStyle="1" w:styleId="NagwekZnak1">
    <w:name w:val="Nagłówek Znak1"/>
    <w:basedOn w:val="Domylnaczcionkaakapitu"/>
    <w:uiPriority w:val="99"/>
    <w:semiHidden/>
    <w:rsid w:val="000E57DB"/>
    <w:rPr>
      <w:rFonts w:eastAsiaTheme="minorEastAsia" w:cs="Times New Roman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0E57DB"/>
    <w:rPr>
      <w:rFonts w:eastAsiaTheme="minorEastAsia" w:cs="Times New Roman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E57DB"/>
    <w:rPr>
      <w:rFonts w:eastAsiaTheme="minorEastAsia" w:cs="Times New Roman"/>
      <w:sz w:val="20"/>
      <w:szCs w:val="20"/>
      <w:lang w:eastAsia="pl-PL"/>
    </w:rPr>
  </w:style>
  <w:style w:type="paragraph" w:customStyle="1" w:styleId="bodyUL1">
    <w:name w:val=":body::UL1"/>
    <w:basedOn w:val="bodyUL"/>
    <w:autoRedefine/>
    <w:qFormat/>
    <w:rsid w:val="000E57DB"/>
    <w:pPr>
      <w:numPr>
        <w:numId w:val="8"/>
      </w:numPr>
    </w:pPr>
  </w:style>
  <w:style w:type="paragraph" w:customStyle="1" w:styleId="blockquote2UL">
    <w:name w:val=":blockquote2:UL"/>
    <w:basedOn w:val="blockquote2OL"/>
    <w:autoRedefine/>
    <w:qFormat/>
    <w:rsid w:val="000E57DB"/>
    <w:pPr>
      <w:numPr>
        <w:numId w:val="9"/>
      </w:numPr>
    </w:pPr>
  </w:style>
  <w:style w:type="paragraph" w:customStyle="1" w:styleId="blockquote2P">
    <w:name w:val=":blockquote2::P"/>
    <w:basedOn w:val="blockquote2OL"/>
    <w:autoRedefine/>
    <w:qFormat/>
    <w:rsid w:val="000E57DB"/>
    <w:pPr>
      <w:numPr>
        <w:numId w:val="0"/>
      </w:numPr>
      <w:ind w:left="284" w:hanging="284"/>
    </w:pPr>
  </w:style>
  <w:style w:type="paragraph" w:customStyle="1" w:styleId="blockquote2MARK">
    <w:name w:val=":blockquote2::MARK"/>
    <w:basedOn w:val="blockquote2P"/>
    <w:autoRedefine/>
    <w:qFormat/>
    <w:rsid w:val="000E57DB"/>
    <w:pPr>
      <w:pBdr>
        <w:top w:val="single" w:sz="24" w:space="1" w:color="FEF3CA"/>
        <w:left w:val="single" w:sz="24" w:space="4" w:color="FEF3CA"/>
        <w:bottom w:val="single" w:sz="24" w:space="1" w:color="FEF3CA"/>
        <w:right w:val="single" w:sz="24" w:space="4" w:color="FEF3CA"/>
      </w:pBdr>
      <w:shd w:val="clear" w:color="auto" w:fill="FFF2CC" w:themeFill="accent4" w:themeFillTint="33"/>
      <w:spacing w:after="0"/>
      <w:ind w:left="0"/>
    </w:pPr>
  </w:style>
  <w:style w:type="paragraph" w:customStyle="1" w:styleId="pictP">
    <w:name w:val=":pict::P"/>
    <w:basedOn w:val="pictCAPTION"/>
    <w:qFormat/>
    <w:rsid w:val="000E57DB"/>
  </w:style>
  <w:style w:type="paragraph" w:customStyle="1" w:styleId="blockquote4H3">
    <w:name w:val=":blockquote4::H3"/>
    <w:basedOn w:val="Brakstyluakapitowego"/>
    <w:qFormat/>
    <w:rsid w:val="000E57DB"/>
    <w:pPr>
      <w:spacing w:after="40" w:line="190" w:lineRule="atLeast"/>
    </w:pPr>
    <w:rPr>
      <w:rFonts w:ascii="HelveticaNeueLTPro-Md" w:hAnsi="HelveticaNeueLTPro-Md"/>
      <w:color w:val="19FF98"/>
      <w:sz w:val="16"/>
    </w:rPr>
  </w:style>
  <w:style w:type="paragraph" w:customStyle="1" w:styleId="blockquote2TH">
    <w:name w:val=":blockquote2::TH"/>
    <w:basedOn w:val="Brakstyluakapitowego"/>
    <w:qFormat/>
    <w:rsid w:val="000E57DB"/>
    <w:pPr>
      <w:tabs>
        <w:tab w:val="left" w:pos="266"/>
      </w:tabs>
      <w:spacing w:after="170" w:line="260" w:lineRule="atLeast"/>
      <w:ind w:left="266"/>
    </w:pPr>
    <w:rPr>
      <w:rFonts w:ascii="HelveticaNeueLTPro-Md" w:hAnsi="HelveticaNeueLTPro-Md"/>
      <w:sz w:val="20"/>
    </w:rPr>
  </w:style>
  <w:style w:type="paragraph" w:customStyle="1" w:styleId="bodyCAPTION">
    <w:name w:val=":body::CAPTION"/>
    <w:basedOn w:val="Brakstyluakapitowego"/>
    <w:qFormat/>
    <w:rsid w:val="000E57DB"/>
    <w:pPr>
      <w:spacing w:line="190" w:lineRule="atLeast"/>
    </w:pPr>
    <w:rPr>
      <w:rFonts w:ascii="HelveticaNeueLTPro-Lt" w:hAnsi="HelveticaNeueLTPro-Lt"/>
      <w:sz w:val="16"/>
    </w:rPr>
  </w:style>
  <w:style w:type="paragraph" w:customStyle="1" w:styleId="blockquote4UL">
    <w:name w:val=":blockquote4::UL"/>
    <w:basedOn w:val="bodyCAPTION"/>
    <w:qFormat/>
    <w:rsid w:val="000E57DB"/>
  </w:style>
  <w:style w:type="paragraph" w:customStyle="1" w:styleId="blockquote4CAPTION">
    <w:name w:val=":blockquote4::CAPTION"/>
    <w:basedOn w:val="bodyCAPTION"/>
    <w:qFormat/>
    <w:rsid w:val="000E57DB"/>
    <w:rPr>
      <w:w w:val="99"/>
    </w:rPr>
  </w:style>
  <w:style w:type="paragraph" w:customStyle="1" w:styleId="blockquote4NOTE">
    <w:name w:val=":blockquote4::NOTE"/>
    <w:basedOn w:val="bodyCAPTION"/>
    <w:qFormat/>
    <w:rsid w:val="000E57DB"/>
    <w:pPr>
      <w:spacing w:after="57" w:line="160" w:lineRule="atLeast"/>
    </w:pPr>
    <w:rPr>
      <w:sz w:val="14"/>
    </w:rPr>
  </w:style>
  <w:style w:type="paragraph" w:customStyle="1" w:styleId="blockquote2UL0">
    <w:name w:val=":blockquote2::UL"/>
    <w:basedOn w:val="blockquote2OL"/>
    <w:qFormat/>
    <w:rsid w:val="000E57DB"/>
    <w:pPr>
      <w:ind w:left="266" w:hanging="266"/>
    </w:pPr>
    <w:rPr>
      <w:rFonts w:ascii="WarnockPro-Light" w:hAnsi="WarnockPro-Light"/>
    </w:rPr>
  </w:style>
  <w:style w:type="paragraph" w:customStyle="1" w:styleId="blockquote2CAPTION">
    <w:name w:val=":blockquote2::CAPTION"/>
    <w:basedOn w:val="blockquote3P"/>
    <w:qFormat/>
    <w:rsid w:val="000E57DB"/>
    <w:pPr>
      <w:tabs>
        <w:tab w:val="left" w:pos="266"/>
      </w:tabs>
    </w:pPr>
    <w:rPr>
      <w:rFonts w:ascii="HelveticaNeueLTPro-Lt" w:hAnsi="HelveticaNeueLTPro-Lt"/>
    </w:rPr>
  </w:style>
  <w:style w:type="paragraph" w:customStyle="1" w:styleId="blockquote1OL">
    <w:name w:val=":blockquote1::OL"/>
    <w:basedOn w:val="blockquote1CAPTION"/>
    <w:qFormat/>
    <w:rsid w:val="000E57DB"/>
    <w:pPr>
      <w:ind w:left="283" w:hanging="283"/>
    </w:pPr>
    <w:rPr>
      <w:rFonts w:ascii="HelveticaNeueLTPro-Lt" w:hAnsi="HelveticaNeueLTPro-Lt"/>
    </w:rPr>
  </w:style>
  <w:style w:type="paragraph" w:customStyle="1" w:styleId="blockquote5P">
    <w:name w:val=":blockquote5::P"/>
    <w:basedOn w:val="Brakstyluakapitowego"/>
    <w:qFormat/>
    <w:rsid w:val="000E57DB"/>
    <w:pPr>
      <w:jc w:val="center"/>
    </w:pPr>
    <w:rPr>
      <w:rFonts w:ascii="HelveticaNeueLTPro-Md" w:hAnsi="HelveticaNeueLTPro-Md"/>
      <w:color w:val="5100FF"/>
      <w:sz w:val="16"/>
      <w:vertAlign w:val="superscript"/>
    </w:rPr>
  </w:style>
  <w:style w:type="table" w:customStyle="1" w:styleId="table0">
    <w:name w:val=":table"/>
    <w:basedOn w:val="Zwykatabela1"/>
    <w:uiPriority w:val="99"/>
    <w:rsid w:val="000E57DB"/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  <w:bCs/>
      </w:rPr>
      <w:tblPr/>
      <w:tcPr>
        <w:shd w:val="clear" w:color="auto" w:fill="DDCEE5"/>
      </w:tc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EBF5"/>
      </w:tcPr>
    </w:tblStylePr>
  </w:style>
  <w:style w:type="paragraph" w:customStyle="1" w:styleId="bodyH5">
    <w:name w:val=":body::H5"/>
    <w:basedOn w:val="bodyH3"/>
    <w:link w:val="bodyH5Znak"/>
    <w:rsid w:val="000E57DB"/>
  </w:style>
  <w:style w:type="character" w:customStyle="1" w:styleId="bodyH5Znak">
    <w:name w:val=":body::H5 Znak"/>
    <w:basedOn w:val="bodyH3Znak"/>
    <w:link w:val="bodyH5"/>
    <w:rsid w:val="000E57DB"/>
    <w:rPr>
      <w:rFonts w:ascii="Arial" w:eastAsia="DengXian" w:hAnsi="Arial" w:cs="Arial"/>
      <w:b/>
      <w:color w:val="000000"/>
      <w:sz w:val="20"/>
      <w:szCs w:val="20"/>
      <w:vertAlign w:val="superscript"/>
      <w:lang w:eastAsia="pl-PL"/>
    </w:rPr>
  </w:style>
  <w:style w:type="paragraph" w:styleId="Lista">
    <w:name w:val="List"/>
    <w:basedOn w:val="Tekstpodstawowy"/>
    <w:rsid w:val="000E57DB"/>
    <w:rPr>
      <w:rFonts w:cs="Arial Unicode MS"/>
    </w:rPr>
  </w:style>
  <w:style w:type="paragraph" w:customStyle="1" w:styleId="blockquote12H1">
    <w:name w:val=":blockquote12::H1"/>
    <w:qFormat/>
    <w:rsid w:val="00FD047B"/>
    <w:pPr>
      <w:shd w:val="clear" w:color="auto" w:fill="FF9900"/>
      <w:spacing w:before="240" w:line="240" w:lineRule="exact"/>
      <w:ind w:right="7938"/>
    </w:pPr>
    <w:rPr>
      <w:rFonts w:ascii="HelveticaNeueLT Pro 55 Roman" w:hAnsi="HelveticaNeueLT Pro 55 Roman"/>
      <w:b/>
      <w:color w:val="FFFFFF" w:themeColor="background1"/>
      <w:sz w:val="18"/>
      <w:szCs w:val="18"/>
    </w:rPr>
  </w:style>
  <w:style w:type="paragraph" w:customStyle="1" w:styleId="blockquote12UL">
    <w:name w:val=":blockquote12::UL"/>
    <w:qFormat/>
    <w:rsid w:val="00FD047B"/>
    <w:pPr>
      <w:spacing w:before="63" w:line="260" w:lineRule="exact"/>
      <w:ind w:left="170" w:hanging="170"/>
    </w:pPr>
    <w:rPr>
      <w:rFonts w:ascii="HelveticaNeueLT Pro 45 Lt" w:hAnsi="HelveticaNeueLT Pro 45 Lt"/>
      <w:sz w:val="18"/>
      <w:szCs w:val="18"/>
    </w:rPr>
  </w:style>
  <w:style w:type="paragraph" w:customStyle="1" w:styleId="leadP">
    <w:name w:val=":lead::P"/>
    <w:basedOn w:val="Normalny"/>
    <w:uiPriority w:val="99"/>
    <w:qFormat/>
    <w:rsid w:val="00EB418C"/>
    <w:pPr>
      <w:widowControl w:val="0"/>
      <w:shd w:val="clear" w:color="auto" w:fill="EF7D00"/>
      <w:suppressAutoHyphens/>
      <w:autoSpaceDE w:val="0"/>
      <w:autoSpaceDN w:val="0"/>
      <w:adjustRightInd w:val="0"/>
      <w:spacing w:after="510" w:line="240" w:lineRule="atLeast"/>
      <w:ind w:left="170" w:right="170"/>
      <w:textAlignment w:val="center"/>
    </w:pPr>
    <w:rPr>
      <w:rFonts w:ascii="ArialMT" w:eastAsiaTheme="minorEastAsia" w:hAnsi="ArialMT" w:cs="ArialMT"/>
      <w:color w:val="000000"/>
      <w:sz w:val="18"/>
      <w:szCs w:val="18"/>
      <w:lang w:eastAsia="pl-PL"/>
    </w:rPr>
  </w:style>
  <w:style w:type="paragraph" w:customStyle="1" w:styleId="bodyP3">
    <w:name w:val=":body::P3"/>
    <w:basedOn w:val="bodyP"/>
    <w:uiPriority w:val="99"/>
    <w:qFormat/>
    <w:rsid w:val="00EB418C"/>
    <w:pPr>
      <w:autoSpaceDE w:val="0"/>
      <w:autoSpaceDN w:val="0"/>
      <w:adjustRightInd w:val="0"/>
      <w:spacing w:after="283" w:line="298" w:lineRule="auto"/>
      <w:ind w:left="170" w:right="907" w:firstLine="0"/>
      <w:jc w:val="left"/>
    </w:pPr>
    <w:rPr>
      <w:rFonts w:ascii="TimesNewRomanPSMT" w:eastAsiaTheme="minorEastAsia" w:hAnsi="TimesNewRomanPSMT" w:cs="TimesNewRomanPSMT"/>
      <w:sz w:val="21"/>
      <w:szCs w:val="21"/>
    </w:rPr>
  </w:style>
  <w:style w:type="paragraph" w:customStyle="1" w:styleId="blockquote9przykladH1">
    <w:name w:val=":blockquote9 #przyklad::H1"/>
    <w:basedOn w:val="Normalny"/>
    <w:uiPriority w:val="99"/>
    <w:qFormat/>
    <w:rsid w:val="00EB418C"/>
    <w:pPr>
      <w:widowControl w:val="0"/>
      <w:pBdr>
        <w:top w:val="single" w:sz="4" w:space="3" w:color="000000"/>
        <w:bottom w:val="single" w:sz="6" w:space="0" w:color="EF7D00"/>
      </w:pBdr>
      <w:shd w:val="clear" w:color="auto" w:fill="EF7D00"/>
      <w:autoSpaceDE w:val="0"/>
      <w:autoSpaceDN w:val="0"/>
      <w:adjustRightInd w:val="0"/>
      <w:spacing w:before="283" w:after="57" w:line="260" w:lineRule="atLeast"/>
      <w:ind w:left="340"/>
      <w:textAlignment w:val="center"/>
    </w:pPr>
    <w:rPr>
      <w:rFonts w:ascii="HelveticaNeueLTPro-Bd" w:eastAsiaTheme="minorEastAsia" w:hAnsi="HelveticaNeueLTPro-Bd" w:cs="HelveticaNeueLTPro-Bd"/>
      <w:b/>
      <w:bCs/>
      <w:color w:val="FFFFFF"/>
      <w:position w:val="1"/>
      <w:sz w:val="21"/>
      <w:szCs w:val="21"/>
      <w:lang w:eastAsia="pl-PL"/>
    </w:rPr>
  </w:style>
  <w:style w:type="paragraph" w:customStyle="1" w:styleId="Protok">
    <w:name w:val="Protokół"/>
    <w:qFormat/>
    <w:rsid w:val="00C56EFC"/>
    <w:pPr>
      <w:spacing w:line="276" w:lineRule="auto"/>
      <w:ind w:firstLine="284"/>
      <w:contextualSpacing/>
      <w:jc w:val="both"/>
      <w:textAlignment w:val="baseline"/>
    </w:pPr>
    <w:rPr>
      <w:rFonts w:eastAsia="Times New Roman"/>
      <w:color w:val="262626"/>
      <w:szCs w:val="22"/>
      <w:bdr w:val="none" w:sz="0" w:space="0" w:color="auto" w:frame="1"/>
      <w:lang w:eastAsia="pl-PL"/>
    </w:rPr>
  </w:style>
  <w:style w:type="paragraph" w:customStyle="1" w:styleId="head">
    <w:name w:val=":::#head"/>
    <w:basedOn w:val="Brakstyluakapitowego"/>
    <w:uiPriority w:val="99"/>
    <w:qFormat/>
    <w:rsid w:val="00852F30"/>
    <w:pPr>
      <w:suppressAutoHyphens w:val="0"/>
      <w:autoSpaceDE w:val="0"/>
      <w:autoSpaceDN w:val="0"/>
      <w:adjustRightInd w:val="0"/>
    </w:pPr>
    <w:rPr>
      <w:rFonts w:ascii="Arial Nova" w:eastAsiaTheme="minorEastAsia" w:hAnsi="Arial Nova" w:cs="TimesNewRomanPSMT"/>
      <w:kern w:val="2"/>
      <w:sz w:val="100"/>
      <w:szCs w:val="100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1B2E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2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2E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2E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2E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2E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2E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2E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2E3D"/>
    <w:rPr>
      <w:rFonts w:eastAsiaTheme="majorEastAsia" w:cstheme="majorBidi"/>
      <w:color w:val="272727" w:themeColor="text1" w:themeTint="D8"/>
    </w:rPr>
  </w:style>
  <w:style w:type="paragraph" w:styleId="Tytu0">
    <w:name w:val="Title"/>
    <w:basedOn w:val="Normalny"/>
    <w:next w:val="Normalny"/>
    <w:link w:val="TytuZnak"/>
    <w:uiPriority w:val="10"/>
    <w:qFormat/>
    <w:rsid w:val="001B2E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1B2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2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2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2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2E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2E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2E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2E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2E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2E3D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1B2E3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1B2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6" ma:contentTypeDescription="Create a new document." ma:contentTypeScope="" ma:versionID="84a27c575bdad1fa8e44b68e517f2d48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f1f8ecaaf9aed9592dfac0417cbbc3bb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Props1.xml><?xml version="1.0" encoding="utf-8"?>
<ds:datastoreItem xmlns:ds="http://schemas.openxmlformats.org/officeDocument/2006/customXml" ds:itemID="{1E9A82E7-E048-48E6-96D9-D4C94D5F9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88BD8F-54B3-4830-AD18-068380107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40A96-D2B1-458B-B685-28ED71F807F6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11023</Words>
  <Characters>66141</Characters>
  <Application>Microsoft Office Word</Application>
  <DocSecurity>0</DocSecurity>
  <Lines>551</Lines>
  <Paragraphs>154</Paragraphs>
  <ScaleCrop>false</ScaleCrop>
  <Company/>
  <LinksUpToDate>false</LinksUpToDate>
  <CharactersWithSpaces>77010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Rosiak</dc:creator>
  <cp:keywords/>
  <dc:description/>
  <cp:lastModifiedBy>Aneta Maciągiewicz</cp:lastModifiedBy>
  <cp:revision>106</cp:revision>
  <dcterms:created xsi:type="dcterms:W3CDTF">2026-08-10T20:10:00Z</dcterms:created>
  <dcterms:modified xsi:type="dcterms:W3CDTF">2026-08-12T08:36:00Z</dcterms:modified>
</cp:coreProperties>
</file>