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3C0E" w:rsidRDefault="00C33C0E">
      <w:pPr>
        <w:pStyle w:val="Standard"/>
        <w:spacing w:after="0"/>
        <w:jc w:val="right"/>
        <w:rPr>
          <w:rFonts w:ascii="Arial" w:hAnsi="Arial" w:cs="Arial"/>
          <w:b/>
          <w:sz w:val="20"/>
          <w:szCs w:val="20"/>
        </w:rPr>
      </w:pPr>
      <w:bookmarkStart w:id="0" w:name="Bookmark"/>
      <w:bookmarkEnd w:id="0"/>
    </w:p>
    <w:p w:rsidR="00C33C0E" w:rsidRDefault="00C33C0E">
      <w:pPr>
        <w:pStyle w:val="Standard"/>
        <w:spacing w:after="0"/>
        <w:jc w:val="right"/>
        <w:rPr>
          <w:rFonts w:ascii="Arial" w:hAnsi="Arial" w:cs="Arial"/>
          <w:b/>
          <w:sz w:val="20"/>
          <w:szCs w:val="20"/>
        </w:rPr>
      </w:pPr>
    </w:p>
    <w:p w:rsidR="00C33C0E" w:rsidRDefault="00A90D74">
      <w:pPr>
        <w:pStyle w:val="Standard"/>
        <w:spacing w:after="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 nr 2 do SWZ</w:t>
      </w:r>
    </w:p>
    <w:p w:rsidR="00C33C0E" w:rsidRDefault="00A90D74">
      <w:pPr>
        <w:pStyle w:val="FR2"/>
        <w:spacing w:before="0"/>
        <w:ind w:left="0"/>
        <w:jc w:val="right"/>
      </w:pPr>
      <w:r>
        <w:rPr>
          <w:rStyle w:val="Domylnaczcionkaakapitu"/>
          <w:rFonts w:ascii="Times New Roman" w:eastAsia="Calibri" w:hAnsi="Times New Roman" w:cs="Times New Roman"/>
          <w:b/>
          <w:i w:val="0"/>
          <w:sz w:val="24"/>
          <w:szCs w:val="24"/>
        </w:rPr>
        <w:t xml:space="preserve">Znak sprawy: </w:t>
      </w:r>
      <w:r>
        <w:rPr>
          <w:rStyle w:val="Domylnaczcionkaakapitu"/>
          <w:rFonts w:ascii="Times New Roman" w:hAnsi="Times New Roman" w:cs="Times New Roman"/>
          <w:b/>
          <w:i w:val="0"/>
          <w:color w:val="333333"/>
          <w:sz w:val="24"/>
          <w:szCs w:val="24"/>
        </w:rPr>
        <w:t>ZP 1/2026</w:t>
      </w:r>
    </w:p>
    <w:p w:rsidR="00C33C0E" w:rsidRDefault="00A90D74">
      <w:pPr>
        <w:pStyle w:val="FR2"/>
        <w:spacing w:before="0"/>
        <w:ind w:left="0"/>
        <w:jc w:val="right"/>
        <w:rPr>
          <w:rFonts w:ascii="Times New Roman" w:eastAsia="Calibri" w:hAnsi="Times New Roman" w:cs="Times New Roman"/>
          <w:b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i w:val="0"/>
          <w:sz w:val="24"/>
          <w:szCs w:val="24"/>
        </w:rPr>
        <w:t>Numer ogłoszenia w BZP: 2026/BZP 00319279</w:t>
      </w:r>
    </w:p>
    <w:p w:rsidR="00C33C0E" w:rsidRDefault="00C33C0E">
      <w:pPr>
        <w:pStyle w:val="FR2"/>
        <w:spacing w:before="0"/>
        <w:ind w:left="0"/>
        <w:jc w:val="right"/>
        <w:rPr>
          <w:b/>
          <w:bCs/>
          <w:sz w:val="24"/>
        </w:rPr>
      </w:pPr>
    </w:p>
    <w:p w:rsidR="00C33C0E" w:rsidRDefault="00A90D74">
      <w:pPr>
        <w:pStyle w:val="Standard"/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Wykonawca:</w:t>
      </w:r>
    </w:p>
    <w:p w:rsidR="00C33C0E" w:rsidRDefault="00A90D74">
      <w:pPr>
        <w:pStyle w:val="Standard"/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C33C0E" w:rsidRDefault="00A90D74">
      <w:pPr>
        <w:pStyle w:val="Standard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:rsidR="00C33C0E" w:rsidRDefault="00C33C0E">
      <w:pPr>
        <w:pStyle w:val="Standard"/>
        <w:ind w:right="5953"/>
        <w:rPr>
          <w:rFonts w:ascii="Arial" w:hAnsi="Arial" w:cs="Arial"/>
          <w:i/>
          <w:sz w:val="16"/>
          <w:szCs w:val="16"/>
        </w:rPr>
      </w:pPr>
    </w:p>
    <w:p w:rsidR="00C33C0E" w:rsidRDefault="00A90D74">
      <w:pPr>
        <w:pStyle w:val="Standard"/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Oświadczenie </w:t>
      </w:r>
      <w:r>
        <w:rPr>
          <w:rFonts w:ascii="Arial" w:hAnsi="Arial" w:cs="Arial"/>
          <w:b/>
          <w:u w:val="single"/>
        </w:rPr>
        <w:t>wykonawcy</w:t>
      </w:r>
    </w:p>
    <w:p w:rsidR="00C33C0E" w:rsidRDefault="00A90D74">
      <w:pPr>
        <w:pStyle w:val="Standard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składane na podstawie art. 125 ust. 1 ustawy z dnia 11 września 2019 r.</w:t>
      </w:r>
    </w:p>
    <w:p w:rsidR="00C33C0E" w:rsidRDefault="00A90D74">
      <w:pPr>
        <w:pStyle w:val="Standard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Prawo zamówień publicznych (dalej, jako: Pzp),</w:t>
      </w:r>
    </w:p>
    <w:p w:rsidR="00C33C0E" w:rsidRDefault="00A90D74">
      <w:pPr>
        <w:pStyle w:val="Standard"/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DOTYCZĄCE PODSTAW WYKLUCZENIA Z POSTĘPOWANIA</w:t>
      </w:r>
    </w:p>
    <w:p w:rsidR="00C33C0E" w:rsidRDefault="00C33C0E">
      <w:pPr>
        <w:pStyle w:val="Standard"/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C33C0E" w:rsidRDefault="00C33C0E">
      <w:pPr>
        <w:pStyle w:val="Standard"/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C33C0E" w:rsidRDefault="00A90D74">
      <w:pPr>
        <w:pStyle w:val="Standard"/>
        <w:jc w:val="both"/>
      </w:pPr>
      <w:r>
        <w:rPr>
          <w:rStyle w:val="Domylnaczcionkaakapitu"/>
          <w:rFonts w:ascii="Arial" w:hAnsi="Arial" w:cs="Arial"/>
          <w:sz w:val="20"/>
          <w:szCs w:val="20"/>
        </w:rPr>
        <w:t xml:space="preserve">Na potrzeby postępowania o udzielenie zamówienia publicznego pn. </w:t>
      </w:r>
      <w:r>
        <w:rPr>
          <w:rStyle w:val="Domylnaczcionkaakapitu"/>
          <w:rFonts w:ascii="Arial" w:eastAsia="Calibri" w:hAnsi="Arial" w:cs="Arial"/>
          <w:b/>
          <w:sz w:val="20"/>
          <w:szCs w:val="20"/>
        </w:rPr>
        <w:t>Dostawa artyku</w:t>
      </w:r>
      <w:r>
        <w:rPr>
          <w:rStyle w:val="Domylnaczcionkaakapitu"/>
          <w:rFonts w:ascii="Arial" w:eastAsia="Calibri" w:hAnsi="Arial" w:cs="Arial"/>
          <w:b/>
          <w:sz w:val="20"/>
          <w:szCs w:val="20"/>
        </w:rPr>
        <w:t>łów spożywczych z przeznaczeniem na potrzeby żywieniowe do Szkoły Podstawowej nr 1 w Miechowie</w:t>
      </w:r>
      <w:r>
        <w:rPr>
          <w:rStyle w:val="Domylnaczcionkaakapitu"/>
          <w:rFonts w:ascii="Arial" w:hAnsi="Arial" w:cs="Arial"/>
          <w:sz w:val="20"/>
          <w:szCs w:val="20"/>
        </w:rPr>
        <w:t>, oświadczam, że nie podlegam wykluczeniu z postępowania na podstawie art. 108 ustawy Pzp.</w:t>
      </w:r>
      <w:r>
        <w:rPr>
          <w:rStyle w:val="Domylnaczcionkaakapitu"/>
          <w:rFonts w:ascii="Arial" w:hAnsi="Arial" w:cs="Arial"/>
          <w:sz w:val="20"/>
          <w:szCs w:val="20"/>
        </w:rPr>
        <w:tab/>
      </w:r>
      <w:r>
        <w:rPr>
          <w:rStyle w:val="Domylnaczcionkaakapitu"/>
          <w:rFonts w:ascii="Arial" w:hAnsi="Arial" w:cs="Arial"/>
          <w:sz w:val="20"/>
          <w:szCs w:val="20"/>
        </w:rPr>
        <w:tab/>
      </w:r>
      <w:r>
        <w:rPr>
          <w:rStyle w:val="Domylnaczcionkaakapitu"/>
          <w:rFonts w:ascii="Arial" w:hAnsi="Arial" w:cs="Arial"/>
          <w:sz w:val="20"/>
          <w:szCs w:val="20"/>
        </w:rPr>
        <w:tab/>
      </w:r>
      <w:r>
        <w:rPr>
          <w:rStyle w:val="Domylnaczcionkaakapitu"/>
          <w:rFonts w:ascii="Arial" w:hAnsi="Arial" w:cs="Arial"/>
          <w:sz w:val="20"/>
          <w:szCs w:val="20"/>
        </w:rPr>
        <w:tab/>
      </w:r>
      <w:r>
        <w:rPr>
          <w:rStyle w:val="Domylnaczcionkaakapitu"/>
          <w:rFonts w:ascii="Arial" w:hAnsi="Arial" w:cs="Arial"/>
          <w:sz w:val="20"/>
          <w:szCs w:val="20"/>
        </w:rPr>
        <w:tab/>
      </w:r>
    </w:p>
    <w:p w:rsidR="00C33C0E" w:rsidRDefault="00C33C0E">
      <w:pPr>
        <w:pStyle w:val="Standard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33C0E" w:rsidRDefault="00C33C0E">
      <w:pPr>
        <w:pStyle w:val="Standard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33C0E" w:rsidRDefault="00A90D74">
      <w:pPr>
        <w:pStyle w:val="Standard"/>
        <w:spacing w:after="0" w:line="360" w:lineRule="auto"/>
        <w:jc w:val="both"/>
      </w:pPr>
      <w:r>
        <w:rPr>
          <w:rStyle w:val="Domylnaczcionkaakapitu"/>
          <w:rFonts w:ascii="Arial" w:hAnsi="Arial" w:cs="Arial"/>
          <w:sz w:val="20"/>
          <w:szCs w:val="20"/>
        </w:rPr>
        <w:t xml:space="preserve">Oświadczam, że zachodzą w stosunku do mnie podstawy wykluczenia </w:t>
      </w:r>
      <w:r>
        <w:rPr>
          <w:rStyle w:val="Domylnaczcionkaakapitu"/>
          <w:rFonts w:ascii="Arial" w:hAnsi="Arial" w:cs="Arial"/>
          <w:sz w:val="20"/>
          <w:szCs w:val="20"/>
        </w:rPr>
        <w:t xml:space="preserve">z postępowania na podstawie art. …………. ustawy Pzp </w:t>
      </w:r>
      <w:r>
        <w:rPr>
          <w:rStyle w:val="Domylnaczcionkaakapitu"/>
          <w:rFonts w:ascii="Arial" w:hAnsi="Arial" w:cs="Arial"/>
          <w:i/>
          <w:sz w:val="20"/>
          <w:szCs w:val="20"/>
        </w:rPr>
        <w:t>(podać mającą zastosowanie podstawę wykluczenia spośród wymienionych w art. 108 ustawy Pzp).</w:t>
      </w:r>
      <w:r>
        <w:rPr>
          <w:rStyle w:val="Domylnaczcionkaakapitu"/>
          <w:rFonts w:ascii="Arial" w:hAnsi="Arial" w:cs="Arial"/>
          <w:sz w:val="20"/>
          <w:szCs w:val="20"/>
        </w:rPr>
        <w:t xml:space="preserve"> Jednocześnie oświadczam, że w związku z ww. okolicznością, na podstawie art. 110 ustawy Pzp podjąłem następujące </w:t>
      </w:r>
      <w:r>
        <w:rPr>
          <w:rStyle w:val="Domylnaczcionkaakapitu"/>
          <w:rFonts w:ascii="Arial" w:hAnsi="Arial" w:cs="Arial"/>
          <w:sz w:val="20"/>
          <w:szCs w:val="20"/>
        </w:rPr>
        <w:t>środki naprawcze: …………………………………………………………………………………………………………</w:t>
      </w:r>
    </w:p>
    <w:p w:rsidR="00C33C0E" w:rsidRDefault="00A90D74">
      <w:pPr>
        <w:pStyle w:val="Standard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stanowiące załącznik do niniejszego oświadczenia………………………………</w:t>
      </w:r>
    </w:p>
    <w:p w:rsidR="00C33C0E" w:rsidRDefault="00C33C0E">
      <w:pPr>
        <w:pStyle w:val="Standard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33C0E" w:rsidRDefault="00C33C0E">
      <w:pPr>
        <w:pStyle w:val="Standard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33C0E" w:rsidRDefault="00A90D74">
      <w:pPr>
        <w:pStyle w:val="Standard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C33C0E" w:rsidRDefault="00A90D74">
      <w:pPr>
        <w:pStyle w:val="Standard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Informacja dodatkowa:</w:t>
      </w:r>
    </w:p>
    <w:p w:rsidR="00C33C0E" w:rsidRDefault="00A90D74">
      <w:pPr>
        <w:pStyle w:val="Standard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Poniż</w:t>
      </w:r>
      <w:r>
        <w:rPr>
          <w:rFonts w:ascii="Arial" w:hAnsi="Arial" w:cs="Arial"/>
          <w:sz w:val="20"/>
          <w:szCs w:val="20"/>
        </w:rPr>
        <w:t>ej wskazane podmiotowe środki dowodowe są dostępne w bezpłatnych i ogólnodostępnych bazach danych, w szczególności rejestrów publicznych:</w:t>
      </w:r>
    </w:p>
    <w:p w:rsidR="00C33C0E" w:rsidRDefault="00A90D74">
      <w:pPr>
        <w:pStyle w:val="Standard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</w:p>
    <w:p w:rsidR="00C33C0E" w:rsidRDefault="00A90D74">
      <w:pPr>
        <w:pStyle w:val="Standard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(rodzaj podmiotowego środka dowodowego, adres bazy danych, rejestrów publicznyc</w:t>
      </w:r>
      <w:r>
        <w:rPr>
          <w:rFonts w:ascii="Arial" w:hAnsi="Arial" w:cs="Arial"/>
          <w:sz w:val="20"/>
          <w:szCs w:val="20"/>
        </w:rPr>
        <w:t>h)</w:t>
      </w:r>
    </w:p>
    <w:p w:rsidR="00C33C0E" w:rsidRDefault="00C33C0E">
      <w:pPr>
        <w:pStyle w:val="Standard"/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C33C0E" w:rsidRDefault="00C33C0E">
      <w:pPr>
        <w:pStyle w:val="Standard"/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C33C0E" w:rsidRDefault="00C33C0E">
      <w:pPr>
        <w:pStyle w:val="Standard"/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C33C0E" w:rsidRDefault="00C33C0E">
      <w:pPr>
        <w:pStyle w:val="Standard"/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C33C0E" w:rsidRDefault="00C33C0E">
      <w:pPr>
        <w:pStyle w:val="Standard"/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C33C0E" w:rsidRDefault="00A90D74">
      <w:pPr>
        <w:pStyle w:val="Standard"/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C33C0E" w:rsidRDefault="00C33C0E">
      <w:pPr>
        <w:pStyle w:val="Standard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C33C0E" w:rsidRDefault="00A90D74">
      <w:pPr>
        <w:pStyle w:val="Standard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i zgodne z prawdą oraz zostały przedstawione z pełną świadomością konsekwencji wprowadzenia zamawiającego w błąd </w:t>
      </w:r>
      <w:r>
        <w:rPr>
          <w:rFonts w:ascii="Arial" w:hAnsi="Arial" w:cs="Arial"/>
          <w:sz w:val="20"/>
          <w:szCs w:val="20"/>
        </w:rPr>
        <w:t>przy przedstawianiu informacji.</w:t>
      </w:r>
    </w:p>
    <w:p w:rsidR="00C33C0E" w:rsidRDefault="00C33C0E">
      <w:pPr>
        <w:pStyle w:val="Standard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33C0E" w:rsidRDefault="00C33C0E">
      <w:pPr>
        <w:pStyle w:val="Standard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33C0E" w:rsidRDefault="00C33C0E">
      <w:pPr>
        <w:pStyle w:val="Standard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33C0E" w:rsidRDefault="00A90D74">
      <w:pPr>
        <w:pStyle w:val="Standard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C33C0E" w:rsidRDefault="00A90D74">
      <w:pPr>
        <w:pStyle w:val="Standard"/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Podpisano podpisem elektronicznym, zaufanym lub osobistym</w:t>
      </w:r>
    </w:p>
    <w:p w:rsidR="00C33C0E" w:rsidRDefault="00C33C0E">
      <w:pPr>
        <w:pStyle w:val="Standard"/>
        <w:spacing w:after="0" w:line="360" w:lineRule="auto"/>
        <w:ind w:left="5664" w:firstLine="708"/>
        <w:jc w:val="both"/>
      </w:pPr>
    </w:p>
    <w:sectPr w:rsidR="00C33C0E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A90D74">
      <w:pPr>
        <w:spacing w:after="0" w:line="240" w:lineRule="auto"/>
      </w:pPr>
      <w:r>
        <w:separator/>
      </w:r>
    </w:p>
  </w:endnote>
  <w:endnote w:type="continuationSeparator" w:id="0">
    <w:p w:rsidR="00000000" w:rsidRDefault="00A90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C54B0" w:rsidRDefault="00A90D74">
    <w:pPr>
      <w:pStyle w:val="Stopka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A90D7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A90D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87642"/>
    <w:multiLevelType w:val="multilevel"/>
    <w:tmpl w:val="4112AF42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538C5C27"/>
    <w:multiLevelType w:val="multilevel"/>
    <w:tmpl w:val="FD66D108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57FE7A4B"/>
    <w:multiLevelType w:val="multilevel"/>
    <w:tmpl w:val="C7DE42A4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595018F7"/>
    <w:multiLevelType w:val="multilevel"/>
    <w:tmpl w:val="D14499B4"/>
    <w:styleLink w:val="WWNum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5D166D3A"/>
    <w:multiLevelType w:val="multilevel"/>
    <w:tmpl w:val="3E825C5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6EFC1836"/>
    <w:multiLevelType w:val="multilevel"/>
    <w:tmpl w:val="F4E80038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798542E2"/>
    <w:multiLevelType w:val="multilevel"/>
    <w:tmpl w:val="4030C4F0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33C0E"/>
    <w:rsid w:val="00A90D74"/>
    <w:rsid w:val="00C3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716B13-17AD-49D2-BBAC-B0B136B2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gwek3">
    <w:name w:val="Nagłówek 3"/>
    <w:basedOn w:val="Heading"/>
    <w:next w:val="Textbody"/>
    <w:pPr>
      <w:outlineLvl w:val="2"/>
    </w:pPr>
    <w:rPr>
      <w:rFonts w:ascii="Times New Roman" w:eastAsia="Lucida Sans Unicode" w:hAnsi="Times New Roman" w:cs="Tahoma"/>
      <w:b/>
      <w:bCs/>
    </w:rPr>
  </w:style>
  <w:style w:type="paragraph" w:customStyle="1" w:styleId="Normalny">
    <w:name w:val="Normalny"/>
    <w:pPr>
      <w:suppressAutoHyphens/>
    </w:pPr>
  </w:style>
  <w:style w:type="character" w:customStyle="1" w:styleId="Domylnaczcionkaakapitu">
    <w:name w:val="Domyślna czcionka akapitu"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Lista">
    <w:name w:val="Lista"/>
    <w:basedOn w:val="Textbody"/>
    <w:rPr>
      <w:rFonts w:cs="Arial"/>
    </w:rPr>
  </w:style>
  <w:style w:type="paragraph" w:customStyle="1" w:styleId="Legenda">
    <w:name w:val="Legenda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Akapitzlist">
    <w:name w:val="Akapit z listą"/>
    <w:basedOn w:val="Standard"/>
    <w:pPr>
      <w:ind w:left="720"/>
    </w:pPr>
  </w:style>
  <w:style w:type="paragraph" w:customStyle="1" w:styleId="Tekstprzypisukocowego">
    <w:name w:val="Tekst przypisu końcowego"/>
    <w:basedOn w:val="Standard"/>
    <w:pPr>
      <w:spacing w:after="0" w:line="240" w:lineRule="auto"/>
    </w:pPr>
    <w:rPr>
      <w:sz w:val="20"/>
      <w:szCs w:val="20"/>
    </w:rPr>
  </w:style>
  <w:style w:type="paragraph" w:customStyle="1" w:styleId="Tekstprzypisudolnego">
    <w:name w:val="Tekst przypisu dolnego"/>
    <w:basedOn w:val="Standard"/>
    <w:pPr>
      <w:spacing w:after="0" w:line="240" w:lineRule="auto"/>
    </w:pPr>
    <w:rPr>
      <w:sz w:val="20"/>
      <w:szCs w:val="20"/>
    </w:rPr>
  </w:style>
  <w:style w:type="paragraph" w:customStyle="1" w:styleId="Nagwek">
    <w:name w:val="Nagłówek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customStyle="1" w:styleId="Stopka">
    <w:name w:val="Stopka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customStyle="1" w:styleId="Tekstkomentarza">
    <w:name w:val="Tekst komentarza"/>
    <w:basedOn w:val="Standard"/>
    <w:pPr>
      <w:spacing w:line="240" w:lineRule="auto"/>
    </w:pPr>
    <w:rPr>
      <w:sz w:val="20"/>
      <w:szCs w:val="20"/>
    </w:rPr>
  </w:style>
  <w:style w:type="paragraph" w:customStyle="1" w:styleId="Tematkomentarza">
    <w:name w:val="Temat komentarza"/>
    <w:basedOn w:val="Tekstkomentarza"/>
    <w:rPr>
      <w:b/>
      <w:bCs/>
    </w:rPr>
  </w:style>
  <w:style w:type="paragraph" w:customStyle="1" w:styleId="Tekstdymka">
    <w:name w:val="Tekst dymka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FR2">
    <w:name w:val="FR2"/>
    <w:pPr>
      <w:suppressAutoHyphens/>
      <w:spacing w:before="1120" w:after="0" w:line="240" w:lineRule="auto"/>
      <w:ind w:left="8560"/>
    </w:pPr>
    <w:rPr>
      <w:rFonts w:ascii="Arial" w:eastAsia="Arial" w:hAnsi="Arial" w:cs="Arial"/>
      <w:i/>
      <w:iCs/>
      <w:sz w:val="12"/>
      <w:szCs w:val="12"/>
      <w:lang w:eastAsia="ar-SA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customStyle="1" w:styleId="Odwoanieprzypisukocowego">
    <w:name w:val="Odwołanie przypisu końcowego"/>
    <w:basedOn w:val="Domylnaczcionkaakapitu"/>
    <w:rPr>
      <w:position w:val="0"/>
      <w:vertAlign w:val="superscript"/>
    </w:rPr>
  </w:style>
  <w:style w:type="character" w:customStyle="1" w:styleId="TekstprzypisudolnegoZnak">
    <w:name w:val="Tekst przypisu dolnego Znak"/>
    <w:basedOn w:val="Domylnaczcionkaakapitu"/>
    <w:rPr>
      <w:sz w:val="20"/>
      <w:szCs w:val="20"/>
    </w:rPr>
  </w:style>
  <w:style w:type="character" w:customStyle="1" w:styleId="Odwoanieprzypisudolnego">
    <w:name w:val="Odwołanie przypisu dolnego"/>
    <w:basedOn w:val="Domylnaczcionkaakapitu"/>
    <w:rPr>
      <w:position w:val="0"/>
      <w:vertAlign w:val="superscript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Odwoaniedokomentarza">
    <w:name w:val="Odwołanie do komentarza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b/>
    </w:rPr>
  </w:style>
  <w:style w:type="character" w:customStyle="1" w:styleId="EndnoteSymbol">
    <w:name w:val="Endnote Symbol"/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  <w:style w:type="numbering" w:customStyle="1" w:styleId="WWNum5">
    <w:name w:val="WWNum5"/>
    <w:basedOn w:val="NoList"/>
    <w:pPr>
      <w:numPr>
        <w:numId w:val="5"/>
      </w:numPr>
    </w:pPr>
  </w:style>
  <w:style w:type="numbering" w:customStyle="1" w:styleId="WWNum6">
    <w:name w:val="WWNum6"/>
    <w:basedOn w:val="NoList"/>
    <w:pPr>
      <w:numPr>
        <w:numId w:val="6"/>
      </w:numPr>
    </w:pPr>
  </w:style>
  <w:style w:type="numbering" w:customStyle="1" w:styleId="WWNum7">
    <w:name w:val="WWNum7"/>
    <w:basedOn w:val="NoList"/>
    <w:pPr>
      <w:numPr>
        <w:numId w:val="7"/>
      </w:numPr>
    </w:p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app</cp:lastModifiedBy>
  <cp:revision>2</cp:revision>
  <cp:lastPrinted>2017-08-18T08:39:00Z</cp:lastPrinted>
  <dcterms:created xsi:type="dcterms:W3CDTF">2026-07-03T19:09:00Z</dcterms:created>
  <dcterms:modified xsi:type="dcterms:W3CDTF">2026-07-03T19:09:00Z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