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9C5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fizyki</w:t>
      </w:r>
      <w:r>
        <w:rPr>
          <w:rFonts w:hint="default" w:ascii="Times New Roman" w:hAnsi="Times New Roman" w:cs="Times New Roman"/>
          <w:sz w:val="24"/>
          <w:szCs w:val="24"/>
        </w:rPr>
        <w:t xml:space="preserve"> w klas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ach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8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w  roku szkolnym 2024/2025.</w:t>
      </w:r>
    </w:p>
    <w:p w14:paraId="59E3572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A511A92">
      <w:pPr>
        <w:rPr>
          <w:rFonts w:hint="default" w:ascii="Times New Roman" w:hAnsi="Times New Roman" w:cs="Times New Roman"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nauczyciel-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 xml:space="preserve"> Joanna Grelecka </w:t>
      </w:r>
    </w:p>
    <w:p w14:paraId="1F3E308D">
      <w:pPr>
        <w:rPr>
          <w:rFonts w:hint="default" w:ascii="Times New Roman" w:hAnsi="Times New Roman" w:cs="Times New Roman"/>
          <w:bCs/>
          <w:sz w:val="24"/>
          <w:szCs w:val="24"/>
        </w:rPr>
      </w:pPr>
    </w:p>
    <w:p w14:paraId="7273C6FF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Wymagania edukacyjne niezbędne do otrzymania przez ucznia poszczególnych śródrocznych i rocznych ocen klasyfikacyjnych</w:t>
      </w:r>
    </w:p>
    <w:p w14:paraId="6B2D5911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stopień celujący </w:t>
      </w:r>
      <w:r>
        <w:rPr>
          <w:rFonts w:hint="default" w:ascii="Times New Roman" w:hAnsi="Times New Roman" w:cs="Times New Roman"/>
          <w:sz w:val="24"/>
          <w:szCs w:val="24"/>
        </w:rPr>
        <w:t>otrzymuje uczeń, który:</w:t>
      </w:r>
    </w:p>
    <w:p w14:paraId="496758B1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3" w:hanging="363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14:paraId="17C563A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363" w:hanging="363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stosuje  poznane  wiadomości i umiejętności w sytuacjach trudnych, nietypowych, złożonych</w:t>
      </w:r>
    </w:p>
    <w:p w14:paraId="1C794ADE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3" w:hanging="363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potrafi samodzielnie zaplanować przebieg doświadczenia w celu rozwiązania problemu. samodzielnie wykonuje doświadczania, wyciąga z nich nawet złożone wnioski </w:t>
      </w:r>
    </w:p>
    <w:p w14:paraId="66ECB20A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3" w:hanging="363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potrafi stawiać hipotezy i dokonywać ich uogólnień podczas rozwiązywania problemów i zadań</w:t>
      </w:r>
    </w:p>
    <w:p w14:paraId="24FB2A0A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3" w:hanging="363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 xml:space="preserve">operuje  biegle językiem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 xml:space="preserve">fizycznym oraz  posługuje się niezbędnymi w tym celu  pojęciami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matematycznym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>i</w:t>
      </w:r>
    </w:p>
    <w:p w14:paraId="08D21C5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363" w:hanging="363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wnosi twórczy wkład do pracy lekcyjnej, </w:t>
      </w:r>
    </w:p>
    <w:p w14:paraId="67067772">
      <w:pPr>
        <w:pStyle w:val="4"/>
        <w:ind w:left="1080"/>
        <w:rPr>
          <w:rFonts w:hint="default" w:ascii="Times New Roman" w:hAnsi="Times New Roman" w:cs="Times New Roman"/>
          <w:sz w:val="24"/>
          <w:szCs w:val="24"/>
        </w:rPr>
      </w:pPr>
    </w:p>
    <w:p w14:paraId="24B3F138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stopień bardzo dobry </w:t>
      </w:r>
      <w:r>
        <w:rPr>
          <w:rFonts w:hint="default" w:ascii="Times New Roman" w:hAnsi="Times New Roman" w:cs="Times New Roman"/>
          <w:sz w:val="24"/>
          <w:szCs w:val="24"/>
        </w:rPr>
        <w:t>otrzymuje uczeń, który:</w:t>
      </w:r>
    </w:p>
    <w:p w14:paraId="52E90789">
      <w:pPr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14:paraId="33A1BDF3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1071" w:hanging="363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samodzielnie rozwiązuje typowe i nietypowe zadania wieloetapowe  i zagadnienia problemowe, trudniejsze, wymagające umiejętności przetwarzania przyswojonych informacji.</w:t>
      </w:r>
    </w:p>
    <w:p w14:paraId="064BA6E4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1071" w:hanging="363"/>
        <w:textAlignment w:val="auto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samodzielnie wykonuje doświadczania, wyciąga z nich nawet złożone wnioski</w:t>
      </w:r>
    </w:p>
    <w:p w14:paraId="185259BD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1071" w:hanging="363"/>
        <w:textAlignment w:val="auto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weryfikuje  i interpretuje otrzymane  wyniki oraz ocenia ich sensowność rozwiązań</w:t>
      </w:r>
    </w:p>
    <w:p w14:paraId="12ABBAC4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1071" w:right="-225" w:hanging="363"/>
        <w:textAlignment w:val="auto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dostrzega regularność, podobieństwo oraz analogie w trudniejszych sytuacjach i formułuje wnioski na ich podstawie.</w:t>
      </w:r>
    </w:p>
    <w:p w14:paraId="752EF73F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1071" w:hanging="363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aktywnie pracuje na lekcji</w:t>
      </w:r>
    </w:p>
    <w:p w14:paraId="47549914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1071" w:hanging="363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posługuje się językiem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fizyki </w:t>
      </w:r>
    </w:p>
    <w:p w14:paraId="0B20A412">
      <w:pPr>
        <w:pStyle w:val="4"/>
        <w:spacing w:before="240" w:after="0"/>
        <w:ind w:left="1068"/>
        <w:rPr>
          <w:rFonts w:hint="default" w:ascii="Times New Roman" w:hAnsi="Times New Roman" w:cs="Times New Roman"/>
          <w:sz w:val="24"/>
          <w:szCs w:val="24"/>
        </w:rPr>
      </w:pPr>
    </w:p>
    <w:p w14:paraId="37355593">
      <w:pPr>
        <w:pStyle w:val="4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>stopień dobry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otrzymuje uczeń, który:</w:t>
      </w:r>
    </w:p>
    <w:p w14:paraId="0B256F78">
      <w:pPr>
        <w:pStyle w:val="4"/>
        <w:numPr>
          <w:ilvl w:val="0"/>
          <w:numId w:val="7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opanował umiejętności podstawowe i samodzielnie się nimi posługuje w typowych sytuacjach</w:t>
      </w:r>
    </w:p>
    <w:p w14:paraId="69FA0153">
      <w:pPr>
        <w:pStyle w:val="4"/>
        <w:numPr>
          <w:ilvl w:val="0"/>
          <w:numId w:val="7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samodzielnie rozwiązuje zadania i problemy typowe o średnim stopniu trudności</w:t>
      </w:r>
    </w:p>
    <w:p w14:paraId="5C9C30EB">
      <w:pPr>
        <w:pStyle w:val="4"/>
        <w:numPr>
          <w:ilvl w:val="0"/>
          <w:numId w:val="7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 xml:space="preserve">samodzielnie wykonuje doświadczania </w:t>
      </w:r>
    </w:p>
    <w:p w14:paraId="7C711120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dczytuje i interpretuje dane przedstawione w różnych formach typowych oraz ich przetwarza.</w:t>
      </w:r>
    </w:p>
    <w:p w14:paraId="447653A4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dostrzega regularność, podobieństwo oraz analogie w typowych  sytuacjach i formułuje wnioski na ich podstawie</w:t>
      </w:r>
    </w:p>
    <w:p w14:paraId="7A7F29DC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stara się aktywnie pracować na lekcji</w:t>
      </w:r>
    </w:p>
    <w:p w14:paraId="6628FDBC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posługuje się językiem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fizyki</w:t>
      </w:r>
      <w:r>
        <w:rPr>
          <w:rFonts w:hint="default" w:ascii="Times New Roman" w:hAnsi="Times New Roman" w:cs="Times New Roman"/>
          <w:sz w:val="24"/>
          <w:szCs w:val="24"/>
        </w:rPr>
        <w:t xml:space="preserve"> w typowych sytuacjach</w:t>
      </w:r>
    </w:p>
    <w:p w14:paraId="65468099">
      <w:pPr>
        <w:pStyle w:val="4"/>
        <w:numPr>
          <w:ilvl w:val="0"/>
          <w:numId w:val="5"/>
        </w:numPr>
        <w:spacing w:before="240" w:after="0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>stopień dostateczny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otrzymuje uczeń, który:</w:t>
      </w:r>
    </w:p>
    <w:p w14:paraId="30D04A3F">
      <w:pPr>
        <w:pStyle w:val="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opanował minimum wiadomości i umiejętności określone programem nauczania w danej klasie przewidzianych w podstawie programowej,</w:t>
      </w:r>
    </w:p>
    <w:p w14:paraId="60FA1742">
      <w:pPr>
        <w:pStyle w:val="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zna algorytmy pomagające w układaniu planu rozwiązania zadania;</w:t>
      </w:r>
    </w:p>
    <w:p w14:paraId="23C9CD27">
      <w:pPr>
        <w:pStyle w:val="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>Z niewielką pomocą nauczyciela wykonuje  doświadczania.</w:t>
      </w:r>
    </w:p>
    <w:p w14:paraId="25204D76"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rozwiązuje proste i typowe zadania i problemy, naśladuje poznane sposoby</w:t>
      </w:r>
    </w:p>
    <w:p w14:paraId="3CD1CA0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1068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(algorytmy) rozwiązań.</w:t>
      </w:r>
    </w:p>
    <w:p w14:paraId="03EE08D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5" w:lineRule="auto"/>
        <w:ind w:left="1066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</w:p>
    <w:p w14:paraId="6C290384"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potrafi wysunąć proste wnioski wynikające z rozwiązanych zadań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 xml:space="preserve">, wykonanych doświadczeń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 xml:space="preserve"> z pomocą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nauczyciela</w:t>
      </w:r>
    </w:p>
    <w:p w14:paraId="03FA8D30">
      <w:pPr>
        <w:pStyle w:val="4"/>
        <w:shd w:val="clear" w:color="auto" w:fill="FFFFFF"/>
        <w:spacing w:before="240" w:after="0" w:line="240" w:lineRule="auto"/>
        <w:ind w:left="1068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</w:p>
    <w:p w14:paraId="007BF1E1">
      <w:pPr>
        <w:pStyle w:val="4"/>
        <w:numPr>
          <w:ilvl w:val="0"/>
          <w:numId w:val="5"/>
        </w:numPr>
        <w:spacing w:before="240" w:after="0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>stopień dopuszczający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otrzymuje uczeń, który:</w:t>
      </w:r>
    </w:p>
    <w:p w14:paraId="44DC5BFC">
      <w:pPr>
        <w:pStyle w:val="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14:paraId="60EC804B">
      <w:pPr>
        <w:pStyle w:val="4"/>
        <w:numPr>
          <w:ilvl w:val="0"/>
          <w:numId w:val="8"/>
        </w:numPr>
        <w:spacing w:before="240" w:after="0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zna podstawowe algorytmy pomagające w układaniu planu rozwiązania zadania, ale</w:t>
      </w:r>
    </w:p>
    <w:p w14:paraId="60812B82">
      <w:pPr>
        <w:pStyle w:val="4"/>
        <w:spacing w:before="240" w:after="0"/>
        <w:ind w:left="1068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stosuje je przy  pomocy nauczyciela;</w:t>
      </w:r>
    </w:p>
    <w:p w14:paraId="2E3D08CA">
      <w:pPr>
        <w:pStyle w:val="4"/>
        <w:numPr>
          <w:ilvl w:val="0"/>
          <w:numId w:val="9"/>
        </w:numPr>
        <w:spacing w:before="240" w:after="0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potrafi rozwiązać proste zadania z pomocą nauczyciela;</w:t>
      </w:r>
    </w:p>
    <w:p w14:paraId="5AAE65A1">
      <w:pPr>
        <w:pStyle w:val="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>z  pomocą nauczyciela wykonuje  doświadczania.</w:t>
      </w:r>
    </w:p>
    <w:p w14:paraId="2F11A03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708" w:leftChars="0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</w:p>
    <w:p w14:paraId="1A0F3D29"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stopień niedostateczny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otrzymuje uczeń, który:</w:t>
      </w:r>
    </w:p>
    <w:p w14:paraId="503FC97A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14:paraId="2873942E">
      <w:pPr>
        <w:spacing w:before="240" w:after="0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II . Sposoby sprawdzania osiągnięć edukacyjnych uczniów:</w:t>
      </w:r>
    </w:p>
    <w:p w14:paraId="02AA8816">
      <w:pPr>
        <w:numPr>
          <w:ilvl w:val="1"/>
          <w:numId w:val="11"/>
        </w:numPr>
        <w:spacing w:before="240" w:after="0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>prace pisemne:</w:t>
      </w:r>
    </w:p>
    <w:p w14:paraId="643CE801">
      <w:pPr>
        <w:keepNext w:val="0"/>
        <w:keepLines w:val="0"/>
        <w:pageBreakBefore w:val="0"/>
        <w:widowControl/>
        <w:numPr>
          <w:ilvl w:val="2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2166" w:hanging="363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>sprawdziany (klasówki, testy)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14:paraId="7E1B73F7">
      <w:pPr>
        <w:keepNext w:val="0"/>
        <w:keepLines w:val="0"/>
        <w:pageBreakBefore w:val="0"/>
        <w:widowControl/>
        <w:numPr>
          <w:ilvl w:val="2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2166" w:hanging="363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>kartkówki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dotyczące materiału  do 3 ostatnich tematów i nie muszą być zapowiadane,</w:t>
      </w:r>
    </w:p>
    <w:p w14:paraId="63900E22">
      <w:pPr>
        <w:keepNext w:val="0"/>
        <w:keepLines w:val="0"/>
        <w:pageBreakBefore w:val="0"/>
        <w:widowControl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l-PL"/>
        </w:rPr>
        <w:t>praca i aktywność na lekcji,</w:t>
      </w:r>
    </w:p>
    <w:p w14:paraId="693E9788">
      <w:pPr>
        <w:keepNext w:val="0"/>
        <w:keepLines w:val="0"/>
        <w:pageBreakBefore w:val="0"/>
        <w:widowControl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l-PL"/>
        </w:rPr>
        <w:t>odpowiedzi ustne,</w:t>
      </w:r>
    </w:p>
    <w:p w14:paraId="3C25E2C8">
      <w:pPr>
        <w:keepNext w:val="0"/>
        <w:keepLines w:val="0"/>
        <w:pageBreakBefore w:val="0"/>
        <w:widowControl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>wykonywanie doświadczeń , eksperymentów</w:t>
      </w:r>
    </w:p>
    <w:p w14:paraId="4696BE06">
      <w:pPr>
        <w:keepNext w:val="0"/>
        <w:keepLines w:val="0"/>
        <w:pageBreakBefore w:val="0"/>
        <w:widowControl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>wyniki prac grupowych</w:t>
      </w:r>
    </w:p>
    <w:p w14:paraId="7880B4DE">
      <w:pPr>
        <w:keepNext w:val="0"/>
        <w:keepLines w:val="0"/>
        <w:pageBreakBefore w:val="0"/>
        <w:widowControl/>
        <w:numPr>
          <w:ilvl w:val="1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 xml:space="preserve">projekty długoterminowe (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pl-PL"/>
        </w:rPr>
        <w:t>np. Prezentacje multimedialne, długoterminowe obserwacje)</w:t>
      </w:r>
    </w:p>
    <w:p w14:paraId="034CA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pl-PL"/>
        </w:rPr>
      </w:pPr>
    </w:p>
    <w:p w14:paraId="51C6B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68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 xml:space="preserve">Ocena roczna uwzględnia osiągnięcia ucznia z całego roku szkolnego (I i II okresu). </w:t>
      </w:r>
    </w:p>
    <w:p w14:paraId="06AF1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68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  <w:t>Ocena śródroczna wynika z ocen bieżących, ale nie jest średnią arytmetyczną ocen cząstkowych.</w:t>
      </w:r>
    </w:p>
    <w:p w14:paraId="3C6E6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68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</w:p>
    <w:p w14:paraId="458882FF">
      <w:pPr>
        <w:pStyle w:val="4"/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Warunki i tryb otrzymania wyższej niż przewidywana rocznej oceny klasyfikacyjnej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0BBD5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F374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Uczeń lub jego rodzice mogą zwrócić się do nauczyciela o możliwość uzyskania wyższej niż</w:t>
      </w:r>
    </w:p>
    <w:p w14:paraId="67CF3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przewidywana rocznej oceny klasyfikacyjnej z obowiązkowych zajęć edukacyjnych. Prośba może być</w:t>
      </w:r>
    </w:p>
    <w:p w14:paraId="03E89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wyrażona w formie ustnej lub pisemnej.</w:t>
      </w:r>
    </w:p>
    <w:p w14:paraId="5E9AE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Warunkami ubiegania się o otrzymanie wyższej niż przewidywana rocznej oceny klasyfikacyjnej z</w:t>
      </w:r>
    </w:p>
    <w:p w14:paraId="2BBAC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zajęć edukacyjnych są:</w:t>
      </w:r>
    </w:p>
    <w:p w14:paraId="080373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brak wystarczającej liczby ocen bieżących spowodowanych nieobecnościami ucznia na danych zajęciach, przy czym nieobecności te muszą być usprawiedliwione;</w:t>
      </w:r>
    </w:p>
    <w:p w14:paraId="0A268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 szczególne przypadki losowe (długotrwała choroba, śmierć bliskiej osoby lub inne);</w:t>
      </w:r>
    </w:p>
    <w:p w14:paraId="6EFA7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 liczba nieobecności nieusprawiedliwionych na danych zajęciach nie może być większa niż połowa liczby zajęć zrealizowanych w ciągu roku szkolnego do dnia ustalenia oceny przewidywanej.</w:t>
      </w:r>
    </w:p>
    <w:p w14:paraId="07C33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Po otrzymaniu informacji o przewidywanych rocznych ocenach klasyfikacyjnych z zajęć</w:t>
      </w:r>
    </w:p>
    <w:p w14:paraId="19B0A6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edukacyjnych uczeń lub jego rodzice mogą wystąpić w terminie 2 dni do nauczyciela prowadzącego</w:t>
      </w:r>
    </w:p>
    <w:p w14:paraId="354CF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zajęcia edukacyjne, o ustalenie wyższej niż przewidywana ocena.</w:t>
      </w:r>
    </w:p>
    <w:p w14:paraId="73680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Nauczyciel w ciągu jednego dnia od otrzymania zgłoszenia rodzica zobowiązany jest do</w:t>
      </w:r>
    </w:p>
    <w:p w14:paraId="4035A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sprawdzenia, czy uczeń spełnia warunki do ustalenia wyższej niż przewidywana ocena,</w:t>
      </w:r>
    </w:p>
    <w:p w14:paraId="375CF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 których mowa w ust.2;</w:t>
      </w:r>
    </w:p>
    <w:p w14:paraId="79C4F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Jeśli uczeń nie spełnia warunków to nauczyciel pisemnie informuje rodzica, że nie ma podstaw do</w:t>
      </w:r>
    </w:p>
    <w:p w14:paraId="60715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ustalania oceny wyższej niż przewidywana i przechowuje dokumentację do końca roku szkolnego;</w:t>
      </w:r>
    </w:p>
    <w:p w14:paraId="7BD06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Jeśli uczeń spełnia warunki to nauczyciel:</w:t>
      </w:r>
    </w:p>
    <w:p w14:paraId="0D222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przypomina uczniowi wymagania na ocenę, o którą się ubiega,</w:t>
      </w:r>
    </w:p>
    <w:p w14:paraId="58892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 ustala formę pisemną sprawdzenia wiedzy ucznia,</w:t>
      </w:r>
    </w:p>
    <w:p w14:paraId="6D3B30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 informuje rodziców o terminie poprawy przewidywanej oceny,</w:t>
      </w:r>
    </w:p>
    <w:p w14:paraId="27B17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d) przygotowuje zadania sprawdzające – stopień trudności pytań odpowiada wymaganiom</w:t>
      </w:r>
    </w:p>
    <w:p w14:paraId="345F6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edukacyjnym na ocenę, o którą uczeń się ubiega,</w:t>
      </w:r>
    </w:p>
    <w:p w14:paraId="053E6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e) jeżeli na I okres klasyfikacyjny uczeń uzyskał ocenę taką samą o jaką się chce ubiegać, to</w:t>
      </w:r>
    </w:p>
    <w:p w14:paraId="506CC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14:paraId="1F922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41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f) przeprowadza sprawdzian w formie pisemnej</w:t>
      </w:r>
    </w:p>
    <w:p w14:paraId="5E31E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 sprawdzianie poprawiającym ocenę klasyfikacyjną w uzasadnionych przypadkach za zgodą Dyrektora Szkoły , może uczestniczyć inny nauczyciel  tego samego lub pokrewnego przedmiotu a także - bez prawa głosu - wychowawca oddziału. </w:t>
      </w:r>
    </w:p>
    <w:p w14:paraId="32DB9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 w:firstLine="120" w:firstLineChars="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8. </w:t>
      </w:r>
      <w:r>
        <w:rPr>
          <w:rFonts w:hint="default" w:ascii="Times New Roman" w:hAnsi="Times New Roman" w:cs="Times New Roman"/>
          <w:sz w:val="24"/>
          <w:szCs w:val="24"/>
        </w:rPr>
        <w:t xml:space="preserve">Nauczyciel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fizyki </w:t>
      </w:r>
      <w:r>
        <w:rPr>
          <w:rFonts w:hint="default" w:ascii="Times New Roman" w:hAnsi="Times New Roman" w:cs="Times New Roman"/>
          <w:sz w:val="24"/>
          <w:szCs w:val="24"/>
        </w:rPr>
        <w:t>informuje o wyniku pracy i podjętej przez siebie decyzji co do oceny.</w:t>
      </w:r>
    </w:p>
    <w:p w14:paraId="32D46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 Uczeń, który z udokumentowanych przyczyn losowych nie mógł w wyznaczonym terminie</w:t>
      </w:r>
    </w:p>
    <w:p w14:paraId="21DE9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przystąpić do poprawy oceny klasyfikacyjnej, może przystąpić do niej w innym terminie określonym</w:t>
      </w:r>
    </w:p>
    <w:p w14:paraId="42C5AE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przez nauczyciela danego przedmiotu (nie później jednak niż do dnia zebrania klasyfikacyjnego Rady</w:t>
      </w:r>
    </w:p>
    <w:p w14:paraId="0228B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Pedagogicznej)</w:t>
      </w:r>
    </w:p>
    <w:p w14:paraId="2E54A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0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.Ocena ustalona w wyniku sprawdzianu podwyższającego ocenę klasyfikacyjną jest ostateczna</w:t>
      </w:r>
    </w:p>
    <w:p w14:paraId="19912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9B3266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</w:p>
    <w:p w14:paraId="6FBA2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</w:p>
    <w:p w14:paraId="1755DA8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68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l-PL"/>
        </w:rPr>
      </w:pPr>
    </w:p>
    <w:p w14:paraId="5B1ACD8F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419D4"/>
    <w:multiLevelType w:val="multilevel"/>
    <w:tmpl w:val="0C6419D4"/>
    <w:lvl w:ilvl="0" w:tentative="0">
      <w:start w:val="1"/>
      <w:numFmt w:val="upperRoman"/>
      <w:lvlText w:val="%1."/>
      <w:lvlJc w:val="righ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96DBB"/>
    <w:multiLevelType w:val="multilevel"/>
    <w:tmpl w:val="18496DBB"/>
    <w:lvl w:ilvl="0" w:tentative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hint="default" w:ascii="Symbol" w:hAnsi="Symbol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entative="0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hint="default" w:ascii="Symbol" w:hAnsi="Symbol"/>
        <w:sz w:val="20"/>
      </w:rPr>
    </w:lvl>
  </w:abstractNum>
  <w:abstractNum w:abstractNumId="2">
    <w:nsid w:val="2D4274C4"/>
    <w:multiLevelType w:val="multilevel"/>
    <w:tmpl w:val="2D4274C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">
    <w:nsid w:val="46126D0D"/>
    <w:multiLevelType w:val="multilevel"/>
    <w:tmpl w:val="46126D0D"/>
    <w:lvl w:ilvl="0" w:tentative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hint="default" w:ascii="Symbol" w:hAnsi="Symbol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entative="0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hint="default" w:ascii="Symbol" w:hAnsi="Symbol"/>
        <w:sz w:val="20"/>
      </w:rPr>
    </w:lvl>
  </w:abstractNum>
  <w:abstractNum w:abstractNumId="4">
    <w:nsid w:val="4E3763C0"/>
    <w:multiLevelType w:val="multilevel"/>
    <w:tmpl w:val="4E3763C0"/>
    <w:lvl w:ilvl="0" w:tentative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hint="default" w:ascii="Symbol" w:hAnsi="Symbol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entative="0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hint="default" w:ascii="Symbol" w:hAnsi="Symbol"/>
        <w:sz w:val="20"/>
      </w:rPr>
    </w:lvl>
  </w:abstractNum>
  <w:abstractNum w:abstractNumId="5">
    <w:nsid w:val="4F11007A"/>
    <w:multiLevelType w:val="multilevel"/>
    <w:tmpl w:val="4F11007A"/>
    <w:lvl w:ilvl="0" w:tentative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976CB"/>
    <w:multiLevelType w:val="multilevel"/>
    <w:tmpl w:val="4FE976CB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>
    <w:nsid w:val="524F613A"/>
    <w:multiLevelType w:val="multilevel"/>
    <w:tmpl w:val="524F613A"/>
    <w:lvl w:ilvl="0" w:tentative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hint="default" w:ascii="Symbol" w:hAnsi="Symbol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entative="0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hint="default" w:ascii="Symbol" w:hAnsi="Symbol"/>
        <w:sz w:val="20"/>
      </w:rPr>
    </w:lvl>
  </w:abstractNum>
  <w:abstractNum w:abstractNumId="8">
    <w:nsid w:val="5BCC79D1"/>
    <w:multiLevelType w:val="multilevel"/>
    <w:tmpl w:val="5BCC79D1"/>
    <w:lvl w:ilvl="0" w:tentative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9">
    <w:nsid w:val="678C30DD"/>
    <w:multiLevelType w:val="multilevel"/>
    <w:tmpl w:val="678C30DD"/>
    <w:lvl w:ilvl="0" w:tentative="0">
      <w:start w:val="2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D3B3EA9"/>
    <w:multiLevelType w:val="multilevel"/>
    <w:tmpl w:val="6D3B3EA9"/>
    <w:lvl w:ilvl="0" w:tentative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hint="default" w:ascii="Symbol" w:hAnsi="Symbol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entative="0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hint="default" w:ascii="Symbol" w:hAnsi="Symbol"/>
        <w:sz w:val="20"/>
      </w:rPr>
    </w:lvl>
  </w:abstractNum>
  <w:abstractNum w:abstractNumId="11">
    <w:nsid w:val="72B25C5C"/>
    <w:multiLevelType w:val="multilevel"/>
    <w:tmpl w:val="72B25C5C"/>
    <w:lvl w:ilvl="0" w:tentative="0">
      <w:start w:val="2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9"/>
    <w:lvlOverride w:ilvl="0">
      <w:startOverride w:val="2"/>
    </w:lvlOverride>
    <w:lvlOverride w:ilvl="1">
      <w:lvl w:ilvl="1" w:tentative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hint="default" w:ascii="Symbol" w:hAnsi="Symbol"/>
          <w:sz w:val="20"/>
        </w:rPr>
      </w:lvl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C0"/>
    <w:rsid w:val="00003E1A"/>
    <w:rsid w:val="002D1CBA"/>
    <w:rsid w:val="004F359C"/>
    <w:rsid w:val="00514129"/>
    <w:rsid w:val="006D3BB3"/>
    <w:rsid w:val="009B0154"/>
    <w:rsid w:val="00A87D81"/>
    <w:rsid w:val="00A95953"/>
    <w:rsid w:val="00B06416"/>
    <w:rsid w:val="00D40451"/>
    <w:rsid w:val="00D53D42"/>
    <w:rsid w:val="00F20FC0"/>
    <w:rsid w:val="00F8667A"/>
    <w:rsid w:val="2E8325DC"/>
    <w:rsid w:val="2E8A4579"/>
    <w:rsid w:val="2FFC3DC9"/>
    <w:rsid w:val="3DE82E12"/>
    <w:rsid w:val="42473A3A"/>
    <w:rsid w:val="42651151"/>
    <w:rsid w:val="65B00809"/>
    <w:rsid w:val="6AC76D3F"/>
    <w:rsid w:val="6F9F0693"/>
    <w:rsid w:val="7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945</Words>
  <Characters>5670</Characters>
  <Lines>47</Lines>
  <Paragraphs>13</Paragraphs>
  <TotalTime>242</TotalTime>
  <ScaleCrop>false</ScaleCrop>
  <LinksUpToDate>false</LinksUpToDate>
  <CharactersWithSpaces>6602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2024-10-03T15:54:00Z</dcterms:created>
  <dc:creator>Anna Włodarczyk</dc:creator>
  <cp:lastModifiedBy>Asia</cp:lastModifiedBy>
  <cp:lastPrinted>2024-10-07T14:57:30Z</cp:lastPrinted>
  <dcterms:modified xsi:type="dcterms:W3CDTF">2024-10-07T14:58:12Z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AB472D51448947AE8FDF3772B71A1ACE_13</vt:lpwstr>
  </property>
</Properties>
</file>