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E9" w:rsidRDefault="00831BE9">
      <w:pPr>
        <w:pStyle w:val="FR3"/>
        <w:jc w:val="right"/>
      </w:pPr>
    </w:p>
    <w:p w:rsidR="00831BE9" w:rsidRDefault="00831BE9">
      <w:pPr>
        <w:pStyle w:val="FR3"/>
        <w:jc w:val="left"/>
      </w:pPr>
    </w:p>
    <w:p w:rsidR="00831BE9" w:rsidRDefault="00831BE9">
      <w:pPr>
        <w:pStyle w:val="FR3"/>
        <w:jc w:val="left"/>
      </w:pPr>
    </w:p>
    <w:p w:rsidR="00831BE9" w:rsidRDefault="00831BE9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831BE9" w:rsidRDefault="00361448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831BE9" w:rsidRDefault="00361448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C44032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ZP 1/2024</w:t>
      </w:r>
    </w:p>
    <w:p w:rsidR="00831BE9" w:rsidRDefault="00361448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>Numer ogłoszenia w BZP</w:t>
      </w:r>
      <w:r w:rsidR="00B7064E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: </w:t>
      </w:r>
      <w:r w:rsidR="00B7064E" w:rsidRPr="004A492E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00405831/01</w:t>
      </w:r>
      <w:bookmarkStart w:id="0" w:name="_GoBack"/>
      <w:bookmarkEnd w:id="0"/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</w:p>
    <w:p w:rsidR="00831BE9" w:rsidRDefault="00831BE9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831BE9" w:rsidRDefault="00361448">
      <w:pPr>
        <w:pStyle w:val="FR2"/>
        <w:spacing w:before="0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FORMULARZ OFERTY – Część 3</w:t>
      </w:r>
    </w:p>
    <w:p w:rsidR="00831BE9" w:rsidRDefault="00361448">
      <w:pPr>
        <w:pStyle w:val="FR2"/>
        <w:spacing w:before="0"/>
        <w:ind w:left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Sukcesywna dostawa mięsa i wędlin</w:t>
      </w:r>
    </w:p>
    <w:p w:rsidR="00831BE9" w:rsidRDefault="00831BE9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831BE9" w:rsidRDefault="00361448">
      <w:pPr>
        <w:pStyle w:val="Standard"/>
        <w:pBdr>
          <w:top w:val="single" w:sz="4" w:space="1" w:color="000001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I. Postępowanie w trybie podstawowym na podstawie art. 275 pkt 1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 xml:space="preserve"> pn.:</w:t>
      </w:r>
    </w:p>
    <w:p w:rsidR="00831BE9" w:rsidRDefault="00361448">
      <w:pPr>
        <w:pStyle w:val="Standard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Dostawa artykułów spożywczych z przeznaczeniem na potrzeby żywieniowe do Szkoły Podstawowej nr 1 w Miechowie</w:t>
      </w:r>
    </w:p>
    <w:p w:rsidR="00831BE9" w:rsidRDefault="00831BE9">
      <w:pPr>
        <w:pStyle w:val="Standard"/>
        <w:jc w:val="center"/>
        <w:rPr>
          <w:rFonts w:eastAsia="Calibri"/>
          <w:b/>
        </w:rPr>
      </w:pPr>
    </w:p>
    <w:p w:rsidR="00831BE9" w:rsidRDefault="00831BE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831BE9" w:rsidRDefault="00831BE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31BE9" w:rsidRDefault="00831BE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831BE9" w:rsidRDefault="00831BE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31BE9" w:rsidRDefault="00831BE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831BE9" w:rsidRDefault="00831BE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831BE9" w:rsidRDefault="00831BE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4631"/>
        <w:gridCol w:w="3987"/>
      </w:tblGrid>
      <w:tr w:rsidR="00831BE9">
        <w:trPr>
          <w:trHeight w:val="92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361448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361448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361448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831BE9">
        <w:trPr>
          <w:trHeight w:val="30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831BE9">
        <w:trPr>
          <w:trHeight w:val="316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831BE9" w:rsidRDefault="00831BE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</w:t>
      </w: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31BE9" w:rsidRDefault="00831BE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>Dane teleadresowe do korespondencji:</w:t>
      </w: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831BE9" w:rsidRDefault="00361448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831BE9" w:rsidRDefault="00831BE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831BE9" w:rsidRDefault="00361448">
      <w:pPr>
        <w:pStyle w:val="Standard"/>
        <w:jc w:val="both"/>
      </w:pPr>
      <w:r>
        <w:lastRenderedPageBreak/>
        <w:t xml:space="preserve">Przystępując do postępowania o udzielenie zamówienia publicznego prowadzonego w trybie podstawowym bez negocjacji zgodnie z ustawą z dnia 11 września 2019 r. Prawo zamówień publicznych pn.: </w:t>
      </w:r>
      <w:r>
        <w:rPr>
          <w:rFonts w:eastAsia="Calibri"/>
          <w:b/>
          <w:bCs/>
        </w:rPr>
        <w:t xml:space="preserve">Dostawa artykułów spożywczych z przeznaczeniem na potrzeby żywieniowe do Szkoły Podstawowej nr 1 w Miechowie - Sukcesywna dostawa mięsa i wędlin </w:t>
      </w:r>
      <w:r>
        <w:t>oferujemy wykonanie przedmiotu zamówienia na warunkach określonych przez Zamawiającego, zgodnie z opisem przedmiotu zamówienia za</w:t>
      </w:r>
      <w:r>
        <w:rPr>
          <w:rFonts w:eastAsia="Calibri"/>
          <w:b/>
          <w:bCs/>
        </w:rPr>
        <w:t xml:space="preserve"> łączną </w:t>
      </w:r>
      <w:r>
        <w:rPr>
          <w:b/>
          <w:bCs/>
        </w:rPr>
        <w:t>cenę</w:t>
      </w:r>
      <w:r>
        <w:t xml:space="preserve"> </w:t>
      </w:r>
      <w:r>
        <w:rPr>
          <w:b/>
          <w:bCs/>
        </w:rPr>
        <w:t>brutto ……………………….. zł</w:t>
      </w:r>
    </w:p>
    <w:p w:rsidR="00831BE9" w:rsidRDefault="00831BE9">
      <w:pPr>
        <w:pStyle w:val="Standard"/>
        <w:jc w:val="both"/>
        <w:rPr>
          <w:rFonts w:eastAsia="Arial"/>
          <w:szCs w:val="22"/>
          <w:lang w:eastAsia="ar-SA"/>
        </w:rPr>
      </w:pPr>
    </w:p>
    <w:p w:rsidR="00831BE9" w:rsidRDefault="00361448">
      <w:pPr>
        <w:pStyle w:val="Standard"/>
        <w:ind w:left="426"/>
      </w:pPr>
      <w:r>
        <w:rPr>
          <w:rFonts w:cs="Calibri"/>
          <w:b/>
          <w:bCs/>
        </w:rPr>
        <w:t xml:space="preserve">INFORMUJEMY, ŻE </w:t>
      </w:r>
      <w:r>
        <w:rPr>
          <w:rFonts w:cs="Calibri"/>
        </w:rPr>
        <w:t>(</w:t>
      </w:r>
      <w:r>
        <w:rPr>
          <w:rFonts w:cs="Calibri"/>
          <w:u w:val="single"/>
        </w:rPr>
        <w:t>właściwe zakreślić</w:t>
      </w:r>
      <w:r>
        <w:rPr>
          <w:rFonts w:cs="Calibri"/>
        </w:rPr>
        <w:t>):</w:t>
      </w:r>
    </w:p>
    <w:p w:rsidR="00831BE9" w:rsidRDefault="00361448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nie będzie </w:t>
      </w:r>
      <w:r>
        <w:rPr>
          <w:rFonts w:cs="Calibri"/>
        </w:rPr>
        <w:t>prowadzić do powstania u Zamawiającego obowiązku podatkowego;</w:t>
      </w:r>
    </w:p>
    <w:p w:rsidR="00831BE9" w:rsidRDefault="00361448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będzie </w:t>
      </w:r>
      <w:r>
        <w:rPr>
          <w:rFonts w:cs="Calibri"/>
        </w:rPr>
        <w:t>prowadzić do powstania u Zamawiającego obowiązku podatkowego w odniesieniu do następujących towarów i usług (w zależności od przedmiotu zamówienia):</w:t>
      </w:r>
    </w:p>
    <w:p w:rsidR="00831BE9" w:rsidRDefault="00831BE9">
      <w:pPr>
        <w:pStyle w:val="Standard"/>
        <w:ind w:left="426"/>
        <w:rPr>
          <w:rFonts w:cs="Calibri"/>
        </w:rPr>
      </w:pPr>
    </w:p>
    <w:tbl>
      <w:tblPr>
        <w:tblW w:w="8221" w:type="dxa"/>
        <w:tblInd w:w="8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52"/>
        <w:gridCol w:w="3403"/>
      </w:tblGrid>
      <w:tr w:rsidR="00831BE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E9" w:rsidRDefault="0036144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E9" w:rsidRDefault="00361448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E9" w:rsidRDefault="00361448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831BE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E9" w:rsidRDefault="00831BE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E9" w:rsidRDefault="00831BE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E9" w:rsidRDefault="00831BE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E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E9" w:rsidRDefault="00831BE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E9" w:rsidRDefault="00831BE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E9" w:rsidRDefault="00831BE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31BE9" w:rsidRDefault="00831BE9">
      <w:pPr>
        <w:pStyle w:val="Standard"/>
        <w:ind w:left="426"/>
        <w:rPr>
          <w:rFonts w:cs="Calibri"/>
        </w:rPr>
      </w:pPr>
    </w:p>
    <w:p w:rsidR="00831BE9" w:rsidRDefault="00361448">
      <w:pPr>
        <w:pStyle w:val="Standard"/>
        <w:ind w:left="426"/>
        <w:jc w:val="both"/>
      </w:pPr>
      <w:r>
        <w:rPr>
          <w:rFonts w:cs="Calibri"/>
        </w:rPr>
        <w:t>Wartość towaru / usług powodująca obowiązek podatkowy u Zamawiającego to …………………. zł netto*</w:t>
      </w:r>
      <w:r>
        <w:rPr>
          <w:rStyle w:val="Odwoanieprzypisudolnego"/>
        </w:rPr>
        <w:footnoteReference w:id="1"/>
      </w:r>
      <w:r>
        <w:rPr>
          <w:rFonts w:cs="Calibri"/>
        </w:rPr>
        <w:t>.</w:t>
      </w:r>
    </w:p>
    <w:p w:rsidR="00831BE9" w:rsidRDefault="00361448">
      <w:pPr>
        <w:pStyle w:val="Standard"/>
        <w:ind w:left="426"/>
        <w:jc w:val="both"/>
        <w:rPr>
          <w:rFonts w:cs="Calibri"/>
          <w:b/>
        </w:rPr>
      </w:pPr>
      <w:r>
        <w:rPr>
          <w:rFonts w:cs="Calibri"/>
          <w:b/>
        </w:rPr>
        <w:t>Powyższe wypełnić tylko gdy:</w:t>
      </w:r>
    </w:p>
    <w:p w:rsidR="00831BE9" w:rsidRDefault="00361448">
      <w:pPr>
        <w:pStyle w:val="Standard"/>
        <w:ind w:left="426"/>
        <w:jc w:val="both"/>
        <w:rPr>
          <w:rFonts w:cs="Calibri"/>
        </w:rPr>
      </w:pPr>
      <w:r>
        <w:rPr>
          <w:rFonts w:cs="Calibri"/>
        </w:rPr>
        <w:t>⃰ dotyczy Wykonawców, których oferty będą generować obowiązek doliczania wartości podatku VAT do wartości netto oferty, tj. w przypadku:</w:t>
      </w:r>
    </w:p>
    <w:p w:rsidR="00831BE9" w:rsidRDefault="00361448">
      <w:pPr>
        <w:pStyle w:val="Standard"/>
        <w:ind w:left="426"/>
        <w:jc w:val="both"/>
        <w:rPr>
          <w:rFonts w:cs="Calibri"/>
        </w:rPr>
      </w:pPr>
      <w:r>
        <w:rPr>
          <w:rFonts w:cs="Calibri"/>
        </w:rPr>
        <w:t>• wewnątrzwspólnotowego nabycia towarów,</w:t>
      </w:r>
    </w:p>
    <w:p w:rsidR="00831BE9" w:rsidRDefault="00361448">
      <w:pPr>
        <w:pStyle w:val="Standard"/>
        <w:ind w:left="426"/>
        <w:jc w:val="both"/>
        <w:rPr>
          <w:rFonts w:cs="Calibri"/>
        </w:rPr>
      </w:pPr>
      <w:r>
        <w:rPr>
          <w:rFonts w:cs="Calibri"/>
        </w:rPr>
        <w:t>• mechanizmu odwróconego obciążenia, o którym mowa w art. 17 ust. 1 pkt 7 ustawy o podatku od towarów i usług,</w:t>
      </w:r>
    </w:p>
    <w:p w:rsidR="00831BE9" w:rsidRDefault="00361448">
      <w:pPr>
        <w:pStyle w:val="Standard"/>
        <w:ind w:left="426"/>
        <w:jc w:val="both"/>
        <w:rPr>
          <w:rFonts w:cs="Calibri"/>
        </w:rPr>
      </w:pPr>
      <w:r>
        <w:rPr>
          <w:rFonts w:cs="Calibri"/>
        </w:rPr>
        <w:t>• importu usług lub importu towarów, z którymi wiąże się obowiązek doliczenia przez Zamawiającego przy porównywaniu cen ofertowych podatku VAT.</w:t>
      </w:r>
    </w:p>
    <w:p w:rsidR="00831BE9" w:rsidRDefault="00831BE9">
      <w:pPr>
        <w:pStyle w:val="Standard"/>
        <w:jc w:val="both"/>
        <w:rPr>
          <w:rFonts w:eastAsia="Arial"/>
          <w:szCs w:val="22"/>
          <w:lang w:eastAsia="ar-SA"/>
        </w:rPr>
      </w:pPr>
    </w:p>
    <w:p w:rsidR="00831BE9" w:rsidRDefault="00361448">
      <w:pPr>
        <w:pStyle w:val="Standard"/>
        <w:spacing w:after="120" w:line="360" w:lineRule="auto"/>
        <w:jc w:val="both"/>
        <w:rPr>
          <w:b/>
        </w:rPr>
      </w:pPr>
      <w:r>
        <w:rPr>
          <w:b/>
        </w:rPr>
        <w:t>Oferta wg pozostałych kryteriów.</w:t>
      </w:r>
    </w:p>
    <w:tbl>
      <w:tblPr>
        <w:tblW w:w="77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686"/>
        <w:gridCol w:w="3207"/>
      </w:tblGrid>
      <w:tr w:rsidR="00831BE9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Oferowany parametr</w:t>
            </w:r>
          </w:p>
          <w:p w:rsidR="00831BE9" w:rsidRDefault="00361448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- poz. 1 – wpisać ilość godzin</w:t>
            </w:r>
          </w:p>
        </w:tc>
      </w:tr>
      <w:tr w:rsidR="00831BE9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E9" w:rsidRDefault="00361448">
            <w:pPr>
              <w:pStyle w:val="Standard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Ilość godzin na wymianę produktów zareklamowanych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E9" w:rsidRDefault="00831BE9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31BE9" w:rsidRDefault="00831BE9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831BE9" w:rsidRDefault="00361448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Zestawienie asortymentowo-cenowe:</w:t>
      </w:r>
    </w:p>
    <w:p w:rsidR="00831BE9" w:rsidRDefault="00831BE9">
      <w:pPr>
        <w:pStyle w:val="Standard"/>
        <w:rPr>
          <w:rFonts w:eastAsia="Arial"/>
          <w:b/>
          <w:bCs/>
          <w:szCs w:val="22"/>
          <w:lang w:eastAsia="ar-SA"/>
        </w:rPr>
      </w:pPr>
    </w:p>
    <w:p w:rsidR="00831BE9" w:rsidRDefault="00831BE9">
      <w:pPr>
        <w:pStyle w:val="Standard"/>
        <w:rPr>
          <w:rFonts w:eastAsia="Arial"/>
          <w:b/>
          <w:bCs/>
          <w:szCs w:val="22"/>
          <w:lang w:eastAsia="ar-SA"/>
        </w:rPr>
      </w:pPr>
    </w:p>
    <w:tbl>
      <w:tblPr>
        <w:tblW w:w="991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445"/>
        <w:gridCol w:w="465"/>
        <w:gridCol w:w="915"/>
        <w:gridCol w:w="1200"/>
        <w:gridCol w:w="1395"/>
        <w:gridCol w:w="1380"/>
        <w:gridCol w:w="1395"/>
      </w:tblGrid>
      <w:tr w:rsidR="00831BE9">
        <w:trPr>
          <w:trHeight w:val="1035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J. m.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netto/1 kg w zł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brutto/1 kg w zł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netto w zł poz. 4x5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brutto w zł poz. 4x6</w:t>
            </w:r>
          </w:p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315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31BE9">
        <w:trPr>
          <w:trHeight w:val="313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Łopatka b/k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313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Schab z  kością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</w:pPr>
            <w:r>
              <w:t>400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313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Słonina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50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313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Kurczak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500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313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NormalnyWeb"/>
            </w:pPr>
            <w:r>
              <w:t>Udka z kurczaka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700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313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Filet z kurczaka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800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236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Filet z indyka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250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313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Korpus z kurczaka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600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344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Boczek wędzony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70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264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Kiełbasa biała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200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264"/>
        </w:trPr>
        <w:tc>
          <w:tcPr>
            <w:tcW w:w="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4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Kiełbasa podwawelska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200</w:t>
            </w:r>
          </w:p>
        </w:tc>
        <w:tc>
          <w:tcPr>
            <w:tcW w:w="12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282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Smalec kostka 200-250g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200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282"/>
        </w:trPr>
        <w:tc>
          <w:tcPr>
            <w:tcW w:w="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4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Szynka kulka bez kości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200</w:t>
            </w:r>
          </w:p>
        </w:tc>
        <w:tc>
          <w:tcPr>
            <w:tcW w:w="12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282"/>
        </w:trPr>
        <w:tc>
          <w:tcPr>
            <w:tcW w:w="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4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proofErr w:type="spellStart"/>
            <w:r>
              <w:t>Udziki</w:t>
            </w:r>
            <w:proofErr w:type="spellEnd"/>
            <w:r>
              <w:t xml:space="preserve"> drobiowe bez skóry i kości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150</w:t>
            </w:r>
          </w:p>
        </w:tc>
        <w:tc>
          <w:tcPr>
            <w:tcW w:w="12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313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Udziec wołowy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  <w:tr w:rsidR="00831BE9">
        <w:trPr>
          <w:trHeight w:val="196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</w:pPr>
            <w:r>
              <w:t>Antrykot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361448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  <w:jc w:val="center"/>
              <w:rPr>
                <w:b/>
              </w:rPr>
            </w:pPr>
          </w:p>
        </w:tc>
      </w:tr>
    </w:tbl>
    <w:p w:rsidR="00831BE9" w:rsidRDefault="00831BE9">
      <w:pPr>
        <w:pStyle w:val="Standard"/>
        <w:rPr>
          <w:rFonts w:eastAsia="Arial"/>
          <w:b/>
          <w:bCs/>
          <w:szCs w:val="22"/>
          <w:lang w:eastAsia="ar-SA"/>
        </w:rPr>
      </w:pPr>
    </w:p>
    <w:p w:rsidR="00831BE9" w:rsidRDefault="00361448">
      <w:pPr>
        <w:pStyle w:val="Standard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„kg” – należy podać cenę jednostkową dla 1 kg</w:t>
      </w:r>
    </w:p>
    <w:p w:rsidR="00831BE9" w:rsidRDefault="00831BE9">
      <w:pPr>
        <w:pStyle w:val="Standard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831BE9" w:rsidRDefault="00361448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Okres przydatności do spożycia:</w:t>
      </w:r>
    </w:p>
    <w:p w:rsidR="00831BE9" w:rsidRDefault="00361448">
      <w:pPr>
        <w:pStyle w:val="Akapitzlist"/>
        <w:numPr>
          <w:ilvl w:val="0"/>
          <w:numId w:val="16"/>
        </w:numPr>
        <w:tabs>
          <w:tab w:val="left" w:pos="1004"/>
        </w:tabs>
        <w:spacing w:after="120"/>
        <w:jc w:val="both"/>
      </w:pPr>
      <w:r>
        <w:rPr>
          <w:rFonts w:eastAsia="Arial"/>
          <w:szCs w:val="22"/>
          <w:lang w:eastAsia="ar-SA"/>
        </w:rPr>
        <w:t xml:space="preserve">mięso - </w:t>
      </w:r>
      <w:r>
        <w:rPr>
          <w:rFonts w:eastAsia="Calibri"/>
        </w:rPr>
        <w:t>nie mniej niż 5 dni od daty dostawy do magazynu odbiorcy,</w:t>
      </w:r>
    </w:p>
    <w:p w:rsidR="00831BE9" w:rsidRDefault="00361448">
      <w:pPr>
        <w:pStyle w:val="Akapitzlist"/>
        <w:numPr>
          <w:ilvl w:val="0"/>
          <w:numId w:val="14"/>
        </w:numPr>
        <w:tabs>
          <w:tab w:val="left" w:pos="1004"/>
        </w:tabs>
        <w:spacing w:after="120"/>
        <w:jc w:val="both"/>
        <w:rPr>
          <w:rFonts w:eastAsia="Calibri"/>
        </w:rPr>
      </w:pPr>
      <w:r>
        <w:rPr>
          <w:rFonts w:eastAsia="Calibri"/>
        </w:rPr>
        <w:t>wyroby mięsne/wędliny - nie mniej niż 10 dni od daty dostawy do magazynu odbiorcy.</w:t>
      </w:r>
    </w:p>
    <w:p w:rsidR="00831BE9" w:rsidRDefault="00831BE9">
      <w:pPr>
        <w:pStyle w:val="Standard"/>
        <w:ind w:left="142"/>
        <w:rPr>
          <w:rFonts w:eastAsia="Arial"/>
          <w:szCs w:val="22"/>
          <w:lang w:eastAsia="ar-SA"/>
        </w:rPr>
      </w:pPr>
    </w:p>
    <w:p w:rsidR="00831BE9" w:rsidRDefault="00361448">
      <w:pPr>
        <w:pStyle w:val="Standard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831BE9" w:rsidRDefault="00361448">
      <w:pPr>
        <w:pStyle w:val="Akapitzlist"/>
        <w:numPr>
          <w:ilvl w:val="0"/>
          <w:numId w:val="17"/>
        </w:numPr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termin wykonania dostaw sukcesywnych przez 10 miesięcy od dnia podpisania umowy,</w:t>
      </w:r>
    </w:p>
    <w:p w:rsidR="00831BE9" w:rsidRDefault="00361448">
      <w:pPr>
        <w:pStyle w:val="Standard"/>
        <w:numPr>
          <w:ilvl w:val="0"/>
          <w:numId w:val="3"/>
        </w:numPr>
        <w:ind w:left="714" w:hanging="357"/>
        <w:jc w:val="both"/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14 dni od dnia prawidłowo wystawionej i dostarczonej do Zamawiającego faktury.</w:t>
      </w:r>
    </w:p>
    <w:p w:rsidR="00831BE9" w:rsidRDefault="00831BE9">
      <w:pPr>
        <w:pStyle w:val="Standard"/>
        <w:ind w:left="714"/>
        <w:jc w:val="both"/>
        <w:rPr>
          <w:rFonts w:eastAsia="Arial"/>
          <w:szCs w:val="22"/>
          <w:lang w:eastAsia="ar-SA"/>
        </w:rPr>
      </w:pPr>
    </w:p>
    <w:p w:rsidR="00831BE9" w:rsidRDefault="00361448">
      <w:pPr>
        <w:pStyle w:val="Standard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831BE9" w:rsidRDefault="00831BE9">
      <w:pPr>
        <w:pStyle w:val="Standard"/>
        <w:rPr>
          <w:rFonts w:eastAsia="Arial"/>
          <w:b/>
          <w:szCs w:val="22"/>
          <w:lang w:eastAsia="ar-SA"/>
        </w:rPr>
      </w:pPr>
    </w:p>
    <w:p w:rsidR="00831BE9" w:rsidRDefault="00361448">
      <w:pPr>
        <w:pStyle w:val="Standard"/>
        <w:numPr>
          <w:ilvl w:val="0"/>
          <w:numId w:val="18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akceptujemy wszystkie warunki w niej zawarte,</w:t>
      </w:r>
    </w:p>
    <w:p w:rsidR="00831BE9" w:rsidRDefault="00361448">
      <w:pPr>
        <w:pStyle w:val="Standard"/>
        <w:numPr>
          <w:ilvl w:val="0"/>
          <w:numId w:val="2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oferty,</w:t>
      </w:r>
    </w:p>
    <w:p w:rsidR="00831BE9" w:rsidRDefault="00361448">
      <w:pPr>
        <w:pStyle w:val="Standard"/>
        <w:numPr>
          <w:ilvl w:val="0"/>
          <w:numId w:val="2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jesteśmy związani niniejszą ofertą przez 30 dni od dnia upływu terminu składania ofert,</w:t>
      </w:r>
    </w:p>
    <w:p w:rsidR="00831BE9" w:rsidRDefault="00361448">
      <w:pPr>
        <w:pStyle w:val="Standard"/>
        <w:numPr>
          <w:ilvl w:val="0"/>
          <w:numId w:val="2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831BE9" w:rsidRDefault="00361448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Odwoanieprzypisudolnego"/>
        </w:rPr>
        <w:footnoteReference w:id="2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831BE9" w:rsidRDefault="00361448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</w:rPr>
        <w:footnoteReference w:id="3"/>
      </w:r>
      <w:r>
        <w:rPr>
          <w:rFonts w:eastAsia="Arial"/>
          <w:szCs w:val="22"/>
          <w:lang w:eastAsia="ar-SA"/>
        </w:rPr>
        <w:t>:</w:t>
      </w:r>
    </w:p>
    <w:p w:rsidR="00831BE9" w:rsidRDefault="00361448">
      <w:pPr>
        <w:pStyle w:val="Standard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60"/>
        <w:gridCol w:w="4395"/>
      </w:tblGrid>
      <w:tr w:rsidR="00831BE9">
        <w:trPr>
          <w:trHeight w:val="27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361448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361448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361448">
            <w:pPr>
              <w:pStyle w:val="Standard"/>
              <w:tabs>
                <w:tab w:val="left" w:pos="360"/>
                <w:tab w:val="left" w:pos="427"/>
              </w:tabs>
              <w:jc w:val="center"/>
              <w:rPr>
                <w:lang w:bidi="en-US"/>
              </w:rPr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831BE9">
        <w:trPr>
          <w:trHeight w:val="3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831BE9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831BE9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831BE9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  <w:tr w:rsidR="00831BE9">
        <w:trPr>
          <w:trHeight w:val="20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831BE9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831BE9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BE9" w:rsidRDefault="00831BE9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</w:tbl>
    <w:p w:rsidR="00831BE9" w:rsidRDefault="00361448">
      <w:pPr>
        <w:pStyle w:val="Standard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831BE9" w:rsidRDefault="00361448">
      <w:pPr>
        <w:pStyle w:val="Standard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831BE9" w:rsidRDefault="00361448">
      <w:pPr>
        <w:pStyle w:val="Akapitzlist"/>
        <w:numPr>
          <w:ilvl w:val="0"/>
          <w:numId w:val="19"/>
        </w:numPr>
        <w:tabs>
          <w:tab w:val="left" w:pos="1702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831BE9" w:rsidRDefault="00361448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831BE9" w:rsidRDefault="00361448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………...……........………………………………………. tel.…………………...</w:t>
      </w:r>
    </w:p>
    <w:p w:rsidR="00831BE9" w:rsidRDefault="00831BE9">
      <w:pPr>
        <w:pStyle w:val="Standard"/>
        <w:spacing w:line="360" w:lineRule="auto"/>
        <w:rPr>
          <w:rFonts w:eastAsia="Arial"/>
          <w:szCs w:val="22"/>
          <w:lang w:eastAsia="ar-SA"/>
        </w:rPr>
      </w:pPr>
    </w:p>
    <w:p w:rsidR="00831BE9" w:rsidRDefault="00361448">
      <w:pPr>
        <w:pStyle w:val="Standard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Wykonawcy:</w:t>
      </w:r>
    </w:p>
    <w:p w:rsidR="00831BE9" w:rsidRDefault="00361448">
      <w:pPr>
        <w:pStyle w:val="Standard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 Żadna z informacji zawarta w ofercie nie stanowią tajemnicy przedsiębiorstwa rozumieniu   przepisów o zwalczaniu nieuczciwej konkurencji.</w:t>
      </w:r>
    </w:p>
    <w:p w:rsidR="00831BE9" w:rsidRDefault="00361448">
      <w:pPr>
        <w:pStyle w:val="Standard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831BE9" w:rsidRDefault="00831BE9">
      <w:pPr>
        <w:pStyle w:val="Standard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831BE9" w:rsidRDefault="00361448">
      <w:pPr>
        <w:pStyle w:val="Akapitzlist"/>
        <w:numPr>
          <w:ilvl w:val="0"/>
          <w:numId w:val="20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831BE9" w:rsidRDefault="00361448">
      <w:pPr>
        <w:pStyle w:val="Standard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5028"/>
        <w:gridCol w:w="1937"/>
        <w:gridCol w:w="377"/>
      </w:tblGrid>
      <w:tr w:rsidR="00831BE9">
        <w:trPr>
          <w:cantSplit/>
          <w:trHeight w:val="360"/>
          <w:jc w:val="center"/>
        </w:trPr>
        <w:tc>
          <w:tcPr>
            <w:tcW w:w="1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BE9" w:rsidRDefault="00361448">
            <w:pPr>
              <w:pStyle w:val="Standard"/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50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BE9" w:rsidRDefault="00361448">
            <w:pPr>
              <w:pStyle w:val="Standard"/>
              <w:jc w:val="center"/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>) lub oddzielna części oferty</w:t>
            </w:r>
          </w:p>
        </w:tc>
        <w:tc>
          <w:tcPr>
            <w:tcW w:w="3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BE9" w:rsidRDefault="00831BE9">
            <w:pPr>
              <w:pStyle w:val="Standard"/>
            </w:pPr>
          </w:p>
        </w:tc>
      </w:tr>
      <w:tr w:rsidR="00831BE9">
        <w:trPr>
          <w:cantSplit/>
          <w:trHeight w:val="324"/>
          <w:jc w:val="center"/>
        </w:trPr>
        <w:tc>
          <w:tcPr>
            <w:tcW w:w="1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BE9" w:rsidRDefault="00831BE9"/>
        </w:tc>
        <w:tc>
          <w:tcPr>
            <w:tcW w:w="50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BE9" w:rsidRDefault="00831BE9"/>
        </w:tc>
        <w:tc>
          <w:tcPr>
            <w:tcW w:w="2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BE9" w:rsidRDefault="00361448">
            <w:pPr>
              <w:pStyle w:val="Standard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</w:tr>
      <w:tr w:rsidR="00831BE9">
        <w:trPr>
          <w:cantSplit/>
          <w:jc w:val="center"/>
        </w:trPr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numPr>
                <w:ilvl w:val="0"/>
                <w:numId w:val="21"/>
              </w:numPr>
              <w:rPr>
                <w:lang w:eastAsia="zh-CN"/>
              </w:rPr>
            </w:pP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rPr>
                <w:lang w:eastAsia="zh-C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rPr>
                <w:lang w:eastAsia="zh-CN"/>
              </w:rPr>
            </w:pPr>
          </w:p>
        </w:tc>
      </w:tr>
      <w:tr w:rsidR="00831BE9">
        <w:trPr>
          <w:cantSplit/>
          <w:jc w:val="center"/>
        </w:trPr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numPr>
                <w:ilvl w:val="0"/>
                <w:numId w:val="15"/>
              </w:numPr>
              <w:rPr>
                <w:lang w:eastAsia="zh-CN"/>
              </w:rPr>
            </w:pP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rPr>
                <w:lang w:eastAsia="zh-C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rPr>
                <w:lang w:eastAsia="zh-CN"/>
              </w:rPr>
            </w:pPr>
          </w:p>
        </w:tc>
      </w:tr>
      <w:tr w:rsidR="00831BE9">
        <w:trPr>
          <w:cantSplit/>
          <w:jc w:val="center"/>
        </w:trPr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numPr>
                <w:ilvl w:val="0"/>
                <w:numId w:val="15"/>
              </w:numPr>
              <w:rPr>
                <w:lang w:eastAsia="zh-CN"/>
              </w:rPr>
            </w:pP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rPr>
                <w:lang w:eastAsia="zh-C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BE9" w:rsidRDefault="00831BE9">
            <w:pPr>
              <w:pStyle w:val="Standard"/>
              <w:rPr>
                <w:lang w:eastAsia="zh-CN"/>
              </w:rPr>
            </w:pPr>
          </w:p>
        </w:tc>
      </w:tr>
    </w:tbl>
    <w:p w:rsidR="00831BE9" w:rsidRDefault="00831BE9">
      <w:pPr>
        <w:pStyle w:val="Standard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831BE9" w:rsidRDefault="00361448">
      <w:pPr>
        <w:pStyle w:val="Akapitzlist"/>
        <w:numPr>
          <w:ilvl w:val="0"/>
          <w:numId w:val="22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831BE9" w:rsidRDefault="00361448">
      <w:pPr>
        <w:pStyle w:val="Akapitzlist"/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831BE9" w:rsidRDefault="00361448">
      <w:pPr>
        <w:pStyle w:val="Akapitzlist"/>
        <w:numPr>
          <w:ilvl w:val="0"/>
          <w:numId w:val="8"/>
        </w:numPr>
        <w:tabs>
          <w:tab w:val="left" w:pos="1702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Inne, istotne dla przedmiotu zamówienia informacje:</w:t>
      </w:r>
    </w:p>
    <w:p w:rsidR="00831BE9" w:rsidRDefault="00361448">
      <w:pPr>
        <w:pStyle w:val="Standard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831BE9" w:rsidRDefault="00831BE9">
      <w:pPr>
        <w:pStyle w:val="Standard"/>
        <w:jc w:val="both"/>
      </w:pPr>
    </w:p>
    <w:p w:rsidR="00831BE9" w:rsidRDefault="00361448">
      <w:pPr>
        <w:pStyle w:val="Standard"/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831BE9" w:rsidRDefault="00831BE9">
      <w:pPr>
        <w:pStyle w:val="Standard"/>
        <w:rPr>
          <w:rFonts w:ascii="Calibri" w:hAnsi="Calibri" w:cs="Calibri"/>
          <w:lang w:eastAsia="pl-PL"/>
        </w:rPr>
      </w:pPr>
    </w:p>
    <w:p w:rsidR="00831BE9" w:rsidRDefault="00831BE9">
      <w:pPr>
        <w:pStyle w:val="Standard"/>
        <w:rPr>
          <w:rFonts w:ascii="Calibri" w:hAnsi="Calibri" w:cs="Calibri"/>
          <w:lang w:eastAsia="zh-CN"/>
        </w:rPr>
      </w:pPr>
    </w:p>
    <w:p w:rsidR="00831BE9" w:rsidRDefault="00831BE9">
      <w:pPr>
        <w:pStyle w:val="Standard"/>
        <w:ind w:left="709" w:hanging="709"/>
        <w:rPr>
          <w:rFonts w:eastAsia="Arial"/>
          <w:lang w:eastAsia="ar-SA"/>
        </w:rPr>
      </w:pPr>
    </w:p>
    <w:p w:rsidR="00831BE9" w:rsidRDefault="00831BE9">
      <w:pPr>
        <w:pStyle w:val="Standard"/>
        <w:spacing w:line="360" w:lineRule="auto"/>
        <w:jc w:val="both"/>
        <w:rPr>
          <w:rFonts w:eastAsia="Arial"/>
          <w:lang w:eastAsia="ar-SA"/>
        </w:rPr>
      </w:pPr>
    </w:p>
    <w:p w:rsidR="00831BE9" w:rsidRDefault="00361448">
      <w:pPr>
        <w:pStyle w:val="Standard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831BE9" w:rsidRDefault="00361448">
      <w:pPr>
        <w:pStyle w:val="Standard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831BE9" w:rsidRDefault="00831BE9">
      <w:pPr>
        <w:pStyle w:val="Standard"/>
        <w:rPr>
          <w:sz w:val="20"/>
          <w:szCs w:val="20"/>
        </w:rPr>
      </w:pPr>
    </w:p>
    <w:p w:rsidR="00831BE9" w:rsidRDefault="00831BE9">
      <w:pPr>
        <w:pStyle w:val="Standard"/>
        <w:tabs>
          <w:tab w:val="left" w:pos="284"/>
          <w:tab w:val="left" w:pos="993"/>
        </w:tabs>
        <w:spacing w:line="360" w:lineRule="auto"/>
        <w:jc w:val="both"/>
      </w:pPr>
    </w:p>
    <w:sectPr w:rsidR="00831BE9">
      <w:headerReference w:type="default" r:id="rId8"/>
      <w:footerReference w:type="default" r:id="rId9"/>
      <w:pgSz w:w="11906" w:h="16838"/>
      <w:pgMar w:top="341" w:right="1133" w:bottom="830" w:left="709" w:header="284" w:footer="7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CB" w:rsidRDefault="00B03BCB">
      <w:pPr>
        <w:spacing w:after="0" w:line="240" w:lineRule="auto"/>
      </w:pPr>
      <w:r>
        <w:separator/>
      </w:r>
    </w:p>
  </w:endnote>
  <w:endnote w:type="continuationSeparator" w:id="0">
    <w:p w:rsidR="00B03BCB" w:rsidRDefault="00B0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41" w:rsidRDefault="00B03BCB">
    <w:pPr>
      <w:pStyle w:val="Stopka"/>
      <w:ind w:right="-14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CB" w:rsidRDefault="00B03B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3BCB" w:rsidRDefault="00B03BCB">
      <w:pPr>
        <w:spacing w:after="0" w:line="240" w:lineRule="auto"/>
      </w:pPr>
      <w:r>
        <w:continuationSeparator/>
      </w:r>
    </w:p>
  </w:footnote>
  <w:footnote w:id="1">
    <w:p w:rsidR="00831BE9" w:rsidRDefault="00361448">
      <w:pPr>
        <w:pStyle w:val="Tekstprzypisudolnego"/>
      </w:pPr>
      <w:r>
        <w:rPr>
          <w:rStyle w:val="Odwoanieprzypisudolnego"/>
        </w:rPr>
        <w:footnoteRef/>
      </w:r>
      <w: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>
        <w:t>Pzp</w:t>
      </w:r>
      <w:proofErr w:type="spellEnd"/>
      <w:r>
        <w:t>.</w:t>
      </w:r>
    </w:p>
    <w:p w:rsidR="00831BE9" w:rsidRDefault="00831BE9">
      <w:pPr>
        <w:pStyle w:val="Tekstprzypisudolnego"/>
      </w:pPr>
    </w:p>
  </w:footnote>
  <w:footnote w:id="2">
    <w:p w:rsidR="00831BE9" w:rsidRDefault="0036144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31BE9" w:rsidRDefault="00831BE9">
      <w:pPr>
        <w:pStyle w:val="Tekstprzypisudolnego"/>
        <w:jc w:val="both"/>
        <w:rPr>
          <w:sz w:val="16"/>
          <w:szCs w:val="16"/>
        </w:rPr>
      </w:pPr>
    </w:p>
    <w:p w:rsidR="00831BE9" w:rsidRDefault="00361448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1BE9" w:rsidRDefault="00831BE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31BE9" w:rsidRDefault="0036144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831BE9" w:rsidRDefault="00831BE9">
      <w:pPr>
        <w:pStyle w:val="Tekstprzypisudolnego"/>
      </w:pPr>
    </w:p>
  </w:footnote>
  <w:footnote w:id="3">
    <w:p w:rsidR="00831BE9" w:rsidRDefault="00361448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41" w:rsidRDefault="00361448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ED6"/>
    <w:multiLevelType w:val="multilevel"/>
    <w:tmpl w:val="9B801C1A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64B7F4E"/>
    <w:multiLevelType w:val="multilevel"/>
    <w:tmpl w:val="3410BB64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BA9569D"/>
    <w:multiLevelType w:val="multilevel"/>
    <w:tmpl w:val="FF4CD498"/>
    <w:styleLink w:val="WWNum14"/>
    <w:lvl w:ilvl="0">
      <w:start w:val="1"/>
      <w:numFmt w:val="lowerLetter"/>
      <w:lvlText w:val="%1)"/>
      <w:lvlJc w:val="left"/>
      <w:rPr>
        <w:rFonts w:eastAsia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DE04823"/>
    <w:multiLevelType w:val="multilevel"/>
    <w:tmpl w:val="40AC9A2A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8E50FBA"/>
    <w:multiLevelType w:val="multilevel"/>
    <w:tmpl w:val="02D297E8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9C73F54"/>
    <w:multiLevelType w:val="multilevel"/>
    <w:tmpl w:val="6E9CD2F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01A5F88"/>
    <w:multiLevelType w:val="multilevel"/>
    <w:tmpl w:val="64AEE390"/>
    <w:styleLink w:val="WW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2322992"/>
    <w:multiLevelType w:val="multilevel"/>
    <w:tmpl w:val="0AEECDBE"/>
    <w:styleLink w:val="WWNum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8FC3784"/>
    <w:multiLevelType w:val="multilevel"/>
    <w:tmpl w:val="DEF4C7D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49760111"/>
    <w:multiLevelType w:val="multilevel"/>
    <w:tmpl w:val="3DF8DC20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4B123723"/>
    <w:multiLevelType w:val="multilevel"/>
    <w:tmpl w:val="16C02906"/>
    <w:styleLink w:val="WWNum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4BCD4B2E"/>
    <w:multiLevelType w:val="multilevel"/>
    <w:tmpl w:val="F73C5B5C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546F661A"/>
    <w:multiLevelType w:val="multilevel"/>
    <w:tmpl w:val="6E6C7FA0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FC843D7"/>
    <w:multiLevelType w:val="multilevel"/>
    <w:tmpl w:val="A89C16F4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71B37F8"/>
    <w:multiLevelType w:val="multilevel"/>
    <w:tmpl w:val="AE44EAE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6"/>
  </w:num>
  <w:num w:numId="16">
    <w:abstractNumId w:val="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4"/>
  </w:num>
  <w:num w:numId="19">
    <w:abstractNumId w:val="9"/>
  </w:num>
  <w:num w:numId="20">
    <w:abstractNumId w:val="8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1BE9"/>
    <w:rsid w:val="000226B7"/>
    <w:rsid w:val="000E0DC7"/>
    <w:rsid w:val="00361448"/>
    <w:rsid w:val="0058791D"/>
    <w:rsid w:val="006838D9"/>
    <w:rsid w:val="00831BE9"/>
    <w:rsid w:val="00933B69"/>
    <w:rsid w:val="00B03BCB"/>
    <w:rsid w:val="00B7064E"/>
    <w:rsid w:val="00BB184C"/>
    <w:rsid w:val="00C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uppressAutoHyphens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uppressAutoHyphens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uppressAutoHyphens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uppressAutoHyphens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Gawin</cp:lastModifiedBy>
  <cp:revision>8</cp:revision>
  <cp:lastPrinted>2024-07-10T10:54:00Z</cp:lastPrinted>
  <dcterms:created xsi:type="dcterms:W3CDTF">2024-07-08T10:27:00Z</dcterms:created>
  <dcterms:modified xsi:type="dcterms:W3CDTF">2024-07-10T10:55:00Z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